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BodyText"/>
        <w:spacing w:before="10"/>
        <w:ind w:left="0"/>
        <w:rPr>
          <w:rFonts w:ascii="等线 Light"/>
          <w:b w:val="0"/>
          <w:sz w:val="15"/>
        </w:rPr>
      </w:pPr>
      <w:r>
        <w:rPr>
          <w:rFonts w:ascii="等线 Light"/>
          <w:b w:val="0"/>
          <w:sz w:val="1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0pt;height:24pt;margin-top:849pt;margin-left:904pt;mso-position-horizontal-relative:page;mso-position-vertical-relative:top-margin-area;position:absolute;z-index:251658240">
            <v:imagedata r:id="rId5" o:title=""/>
            <o:lock v:ext="edit" aspectratio="t"/>
          </v:shape>
        </w:pict>
      </w:r>
      <w:bookmarkStart w:id="0" w:name="_GoBack"/>
      <w:bookmarkEnd w:id="0"/>
    </w:p>
    <w:p>
      <w:pPr>
        <w:spacing w:after="0"/>
        <w:rPr>
          <w:rFonts w:ascii="等线 Light"/>
          <w:sz w:val="15"/>
        </w:rPr>
        <w:sectPr>
          <w:type w:val="continuous"/>
          <w:pgSz w:w="13530" w:h="17450"/>
          <w:pgMar w:top="1400" w:right="1600" w:bottom="280" w:left="1700" w:header="720" w:footer="720" w:gutter="0"/>
          <w:cols w:space="708"/>
        </w:sectPr>
      </w:pPr>
    </w:p>
    <w:p>
      <w:pPr>
        <w:pStyle w:val="BodyText"/>
        <w:ind w:left="0"/>
        <w:rPr>
          <w:rFonts w:ascii="等线 Light"/>
          <w:b w:val="0"/>
          <w:sz w:val="20"/>
        </w:rPr>
      </w:pPr>
    </w:p>
    <w:p>
      <w:pPr>
        <w:pStyle w:val="BodyText"/>
        <w:ind w:left="0"/>
        <w:rPr>
          <w:rFonts w:ascii="等线 Light"/>
          <w:b w:val="0"/>
          <w:sz w:val="20"/>
        </w:rPr>
      </w:pPr>
    </w:p>
    <w:p>
      <w:pPr>
        <w:pStyle w:val="BodyText"/>
        <w:spacing w:before="10"/>
        <w:ind w:left="0"/>
        <w:rPr>
          <w:rFonts w:ascii="等线 Light"/>
          <w:b w:val="0"/>
          <w:sz w:val="21"/>
        </w:rPr>
      </w:pPr>
    </w:p>
    <w:p>
      <w:pPr>
        <w:pStyle w:val="Heading1"/>
        <w:spacing w:before="0"/>
      </w:pPr>
      <w:r>
        <w:t>一、选择题</w:t>
      </w:r>
    </w:p>
    <w:p>
      <w:pPr>
        <w:tabs>
          <w:tab w:val="left" w:pos="1421"/>
        </w:tabs>
        <w:spacing w:before="45" w:line="532" w:lineRule="exact"/>
        <w:ind w:left="0" w:right="3627" w:firstLine="0"/>
        <w:jc w:val="center"/>
        <w:rPr>
          <w:rFonts w:ascii="等线 Light" w:eastAsia="等线 Light" w:hint="eastAsia"/>
          <w:b w:val="0"/>
          <w:sz w:val="36"/>
        </w:rPr>
      </w:pPr>
      <w:r>
        <w:br w:type="column"/>
      </w:r>
      <w:r>
        <w:rPr>
          <w:rFonts w:ascii="等线 Light" w:eastAsia="等线 Light" w:hint="eastAsia"/>
          <w:b w:val="0"/>
          <w:sz w:val="36"/>
        </w:rPr>
        <w:t>第</w:t>
      </w:r>
      <w:r>
        <w:rPr>
          <w:rFonts w:ascii="等线 Light" w:eastAsia="等线 Light" w:hint="eastAsia"/>
          <w:b w:val="0"/>
          <w:spacing w:val="-9"/>
          <w:sz w:val="36"/>
        </w:rPr>
        <w:t xml:space="preserve"> </w:t>
      </w:r>
      <w:r>
        <w:rPr>
          <w:rFonts w:ascii="Times New Roman" w:eastAsia="Times New Roman"/>
          <w:sz w:val="36"/>
        </w:rPr>
        <w:t>2</w:t>
      </w:r>
      <w:r>
        <w:rPr>
          <w:rFonts w:ascii="Times New Roman" w:eastAsia="Times New Roman"/>
          <w:spacing w:val="-18"/>
          <w:sz w:val="36"/>
        </w:rPr>
        <w:t xml:space="preserve"> </w:t>
      </w:r>
      <w:r>
        <w:rPr>
          <w:rFonts w:ascii="等线 Light" w:eastAsia="等线 Light" w:hint="eastAsia"/>
          <w:b w:val="0"/>
          <w:sz w:val="36"/>
        </w:rPr>
        <w:t>节</w:t>
      </w:r>
      <w:r>
        <w:rPr>
          <w:rFonts w:ascii="等线 Light" w:eastAsia="等线 Light" w:hint="eastAsia"/>
          <w:b w:val="0"/>
          <w:sz w:val="36"/>
        </w:rPr>
        <w:tab/>
      </w:r>
      <w:r>
        <w:rPr>
          <w:rFonts w:ascii="等线 Light" w:eastAsia="等线 Light" w:hint="eastAsia"/>
          <w:b w:val="0"/>
          <w:sz w:val="36"/>
        </w:rPr>
        <w:t>二力平衡</w:t>
      </w:r>
    </w:p>
    <w:p>
      <w:pPr>
        <w:spacing w:before="0" w:line="351" w:lineRule="exact"/>
        <w:ind w:left="0" w:right="3627" w:firstLine="0"/>
        <w:jc w:val="center"/>
        <w:rPr>
          <w:rFonts w:ascii="等线 Light" w:eastAsia="等线 Light" w:hint="eastAsia"/>
          <w:b w:val="0"/>
          <w:sz w:val="24"/>
        </w:rPr>
      </w:pPr>
      <w:r>
        <w:rPr>
          <w:rFonts w:ascii="等线 Light" w:eastAsia="等线 Light" w:hint="eastAsia"/>
          <w:b w:val="0"/>
          <w:sz w:val="24"/>
        </w:rPr>
        <w:t>测试时间</w:t>
      </w:r>
      <w:r>
        <w:rPr>
          <w:rFonts w:ascii="Times New Roman" w:eastAsia="Times New Roman"/>
          <w:sz w:val="24"/>
        </w:rPr>
        <w:t xml:space="preserve">:20 </w:t>
      </w:r>
      <w:r>
        <w:rPr>
          <w:rFonts w:ascii="等线 Light" w:eastAsia="等线 Light" w:hint="eastAsia"/>
          <w:b w:val="0"/>
          <w:sz w:val="24"/>
        </w:rPr>
        <w:t>分钟</w:t>
      </w:r>
    </w:p>
    <w:p>
      <w:pPr>
        <w:spacing w:after="0" w:line="351" w:lineRule="exact"/>
        <w:jc w:val="center"/>
        <w:rPr>
          <w:rFonts w:ascii="等线 Light" w:eastAsia="等线 Light" w:hint="eastAsia"/>
          <w:sz w:val="24"/>
        </w:rPr>
        <w:sectPr>
          <w:type w:val="continuous"/>
          <w:pgSz w:w="13530" w:h="17450"/>
          <w:pgMar w:top="1400" w:right="1600" w:bottom="280" w:left="1700" w:header="720" w:footer="720" w:gutter="0"/>
          <w:cols w:num="2" w:space="708" w:equalWidth="0">
            <w:col w:w="1141" w:space="2389"/>
            <w:col w:w="6700"/>
          </w:cols>
        </w:sectPr>
      </w:pPr>
    </w:p>
    <w:p>
      <w:pPr>
        <w:pStyle w:val="BodyText"/>
        <w:spacing w:before="42"/>
        <w:jc w:val="both"/>
      </w:pPr>
      <w:r>
        <w:drawing>
          <wp:anchor distT="0" distB="0" distL="0" distR="0" simplePos="0" relativeHeight="251659264" behindDoc="0" locked="0" layoutInCell="1" allowOverlap="1">
            <wp:simplePos x="0" y="0"/>
            <wp:positionH relativeFrom="page">
              <wp:posOffset>2988945</wp:posOffset>
            </wp:positionH>
            <wp:positionV relativeFrom="paragraph">
              <wp:posOffset>255270</wp:posOffset>
            </wp:positionV>
            <wp:extent cx="2597150" cy="2045335"/>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849326" name="image1.jpeg"/>
                    <pic:cNvPicPr>
                      <a:picLocks noChangeAspect="1"/>
                    </pic:cNvPicPr>
                  </pic:nvPicPr>
                  <pic:blipFill>
                    <a:blip xmlns:r="http://schemas.openxmlformats.org/officeDocument/2006/relationships" r:embed="rId6" cstate="print"/>
                    <a:stretch>
                      <a:fillRect/>
                    </a:stretch>
                  </pic:blipFill>
                  <pic:spPr>
                    <a:xfrm>
                      <a:off x="0" y="0"/>
                      <a:ext cx="2597228" cy="2045207"/>
                    </a:xfrm>
                    <a:prstGeom prst="rect">
                      <a:avLst/>
                    </a:prstGeom>
                  </pic:spPr>
                </pic:pic>
              </a:graphicData>
            </a:graphic>
          </wp:anchor>
        </w:drawing>
      </w:r>
      <w:r>
        <w:t>1.如图所示的各种现象中,物体(足球、小孩、电子和火箭)受到平衡力作用而处于平衡状态的是( )</w:t>
      </w:r>
    </w:p>
    <w:p>
      <w:pPr>
        <w:pStyle w:val="ListParagraph"/>
        <w:numPr>
          <w:ilvl w:val="0"/>
          <w:numId w:val="1"/>
        </w:numPr>
        <w:tabs>
          <w:tab w:val="left" w:pos="291"/>
        </w:tabs>
        <w:spacing w:before="106" w:after="0" w:line="280" w:lineRule="auto"/>
        <w:ind w:left="100" w:right="335" w:firstLine="0"/>
        <w:jc w:val="both"/>
        <w:rPr>
          <w:sz w:val="19"/>
        </w:rPr>
      </w:pPr>
      <w:r>
        <w:rPr>
          <w:color w:val="FF0000"/>
          <w:spacing w:val="31"/>
          <w:sz w:val="19"/>
        </w:rPr>
        <w:t xml:space="preserve">答案 </w:t>
      </w:r>
      <w:r>
        <w:rPr>
          <w:sz w:val="19"/>
        </w:rPr>
        <w:t>B</w:t>
      </w:r>
      <w:r>
        <w:rPr>
          <w:spacing w:val="-1"/>
          <w:sz w:val="19"/>
        </w:rPr>
        <w:t xml:space="preserve"> 小孩从滑梯上匀速滑下,运动快慢和运动方向均没有发生变化,即做匀速直线运动,说明小孩处于平衡状态, </w:t>
      </w:r>
      <w:r>
        <w:rPr>
          <w:sz w:val="19"/>
        </w:rPr>
        <w:t>即受到平衡力的作用。C</w:t>
      </w:r>
      <w:r>
        <w:rPr>
          <w:spacing w:val="-7"/>
          <w:sz w:val="19"/>
        </w:rPr>
        <w:t xml:space="preserve"> 选项中,核外电子绕原子核匀速转动,运动方向发生改变,没有处于平衡状态。</w:t>
      </w:r>
      <w:r>
        <w:rPr>
          <w:sz w:val="19"/>
        </w:rPr>
        <w:t>A、D</w:t>
      </w:r>
      <w:r>
        <w:rPr>
          <w:spacing w:val="-12"/>
          <w:sz w:val="19"/>
        </w:rPr>
        <w:t xml:space="preserve"> 选项中物体</w:t>
      </w:r>
      <w:r>
        <w:rPr>
          <w:sz w:val="19"/>
        </w:rPr>
        <w:t>运动速度均在发生变化,也没有处于平衡状态。</w:t>
      </w:r>
    </w:p>
    <w:p>
      <w:pPr>
        <w:pStyle w:val="ListParagraph"/>
        <w:numPr>
          <w:ilvl w:val="0"/>
          <w:numId w:val="1"/>
        </w:numPr>
        <w:tabs>
          <w:tab w:val="left" w:pos="291"/>
        </w:tabs>
        <w:spacing w:before="1" w:after="14" w:line="240" w:lineRule="auto"/>
        <w:ind w:left="291" w:right="0" w:hanging="191"/>
        <w:jc w:val="both"/>
        <w:rPr>
          <w:sz w:val="19"/>
        </w:rPr>
      </w:pPr>
      <w:r>
        <w:rPr>
          <w:sz w:val="19"/>
        </w:rPr>
        <w:t>如图所示的各物体中,所受的两个力属于一对平衡力的是( )</w:t>
      </w:r>
    </w:p>
    <w:p>
      <w:pPr>
        <w:pStyle w:val="BodyText"/>
        <w:ind w:left="3181"/>
        <w:rPr>
          <w:sz w:val="20"/>
        </w:rPr>
      </w:pPr>
      <w:r>
        <w:rPr>
          <w:sz w:val="20"/>
        </w:rPr>
        <w:drawing>
          <wp:inline distT="0" distB="0" distL="0" distR="0">
            <wp:extent cx="2406650" cy="178498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426883" name="image2.jpeg"/>
                    <pic:cNvPicPr>
                      <a:picLocks noChangeAspect="1"/>
                    </pic:cNvPicPr>
                  </pic:nvPicPr>
                  <pic:blipFill>
                    <a:blip xmlns:r="http://schemas.openxmlformats.org/officeDocument/2006/relationships" r:embed="rId7" cstate="print"/>
                    <a:stretch>
                      <a:fillRect/>
                    </a:stretch>
                  </pic:blipFill>
                  <pic:spPr>
                    <a:xfrm>
                      <a:off x="0" y="0"/>
                      <a:ext cx="2406741" cy="1785366"/>
                    </a:xfrm>
                    <a:prstGeom prst="rect">
                      <a:avLst/>
                    </a:prstGeom>
                  </pic:spPr>
                </pic:pic>
              </a:graphicData>
            </a:graphic>
          </wp:inline>
        </w:drawing>
      </w:r>
    </w:p>
    <w:p>
      <w:pPr>
        <w:pStyle w:val="ListParagraph"/>
        <w:numPr>
          <w:ilvl w:val="0"/>
          <w:numId w:val="2"/>
        </w:numPr>
        <w:tabs>
          <w:tab w:val="left" w:pos="291"/>
        </w:tabs>
        <w:spacing w:before="24" w:after="0" w:line="280" w:lineRule="auto"/>
        <w:ind w:left="100" w:right="240" w:firstLine="0"/>
        <w:jc w:val="both"/>
        <w:rPr>
          <w:sz w:val="19"/>
        </w:rPr>
      </w:pPr>
      <w:r>
        <w:rPr>
          <w:color w:val="FF0000"/>
          <w:spacing w:val="31"/>
          <w:sz w:val="19"/>
        </w:rPr>
        <w:t xml:space="preserve">答案 </w:t>
      </w:r>
      <w:r>
        <w:rPr>
          <w:sz w:val="19"/>
        </w:rPr>
        <w:t>D</w:t>
      </w:r>
      <w:r>
        <w:rPr>
          <w:spacing w:val="-2"/>
          <w:sz w:val="19"/>
        </w:rPr>
        <w:t xml:space="preserve"> 推拉方向盘时,两个力的方向不在一条直线上,不是一对平衡力,故 </w:t>
      </w:r>
      <w:r>
        <w:rPr>
          <w:sz w:val="19"/>
        </w:rPr>
        <w:t>A</w:t>
      </w:r>
      <w:r>
        <w:rPr>
          <w:spacing w:val="-8"/>
          <w:sz w:val="19"/>
        </w:rPr>
        <w:t xml:space="preserve"> 错误;推手时,两个力分别作用在对方的</w:t>
      </w:r>
      <w:r>
        <w:rPr>
          <w:spacing w:val="-2"/>
          <w:sz w:val="19"/>
        </w:rPr>
        <w:t xml:space="preserve">手上,没有作用在同一物体上,不是一对平衡力,故 </w:t>
      </w:r>
      <w:r>
        <w:rPr>
          <w:sz w:val="19"/>
        </w:rPr>
        <w:t>B</w:t>
      </w:r>
      <w:r>
        <w:rPr>
          <w:spacing w:val="-9"/>
          <w:sz w:val="19"/>
        </w:rPr>
        <w:t xml:space="preserve"> 错误;推拉小车时,两个力的方向相同,不是一对平衡力,故 </w:t>
      </w:r>
      <w:r>
        <w:rPr>
          <w:sz w:val="19"/>
        </w:rPr>
        <w:t>C</w:t>
      </w:r>
      <w:r>
        <w:rPr>
          <w:spacing w:val="-13"/>
          <w:sz w:val="19"/>
        </w:rPr>
        <w:t xml:space="preserve"> 错误;提</w:t>
      </w:r>
      <w:r>
        <w:rPr>
          <w:spacing w:val="-1"/>
          <w:sz w:val="19"/>
        </w:rPr>
        <w:t xml:space="preserve">着水桶不动时,拉力与重力大小相等、方向相反、作用在一条直线上、作用在一个物体上,是一对平衡力,故 </w:t>
      </w:r>
      <w:r>
        <w:rPr>
          <w:sz w:val="19"/>
        </w:rPr>
        <w:t>D</w:t>
      </w:r>
      <w:r>
        <w:rPr>
          <w:spacing w:val="-12"/>
          <w:sz w:val="19"/>
        </w:rPr>
        <w:t xml:space="preserve"> 正确。</w:t>
      </w:r>
    </w:p>
    <w:p>
      <w:pPr>
        <w:pStyle w:val="ListParagraph"/>
        <w:numPr>
          <w:ilvl w:val="0"/>
          <w:numId w:val="2"/>
        </w:numPr>
        <w:tabs>
          <w:tab w:val="left" w:pos="291"/>
        </w:tabs>
        <w:spacing w:before="0" w:after="0" w:line="240" w:lineRule="auto"/>
        <w:ind w:left="291" w:right="0" w:hanging="191"/>
        <w:jc w:val="both"/>
        <w:rPr>
          <w:sz w:val="19"/>
        </w:rPr>
      </w:pPr>
      <w:r>
        <w:drawing>
          <wp:anchor distT="0" distB="0" distL="0" distR="0" simplePos="0" relativeHeight="251660288" behindDoc="0" locked="0" layoutInCell="1" allowOverlap="1">
            <wp:simplePos x="0" y="0"/>
            <wp:positionH relativeFrom="page">
              <wp:posOffset>3919855</wp:posOffset>
            </wp:positionH>
            <wp:positionV relativeFrom="paragraph">
              <wp:posOffset>224790</wp:posOffset>
            </wp:positionV>
            <wp:extent cx="772795" cy="1240790"/>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85158" name="image3.jpeg"/>
                    <pic:cNvPicPr>
                      <a:picLocks noChangeAspect="1"/>
                    </pic:cNvPicPr>
                  </pic:nvPicPr>
                  <pic:blipFill>
                    <a:blip xmlns:r="http://schemas.openxmlformats.org/officeDocument/2006/relationships" r:embed="rId8" cstate="print"/>
                    <a:stretch>
                      <a:fillRect/>
                    </a:stretch>
                  </pic:blipFill>
                  <pic:spPr>
                    <a:xfrm>
                      <a:off x="0" y="0"/>
                      <a:ext cx="772994" cy="1240536"/>
                    </a:xfrm>
                    <a:prstGeom prst="rect">
                      <a:avLst/>
                    </a:prstGeom>
                  </pic:spPr>
                </pic:pic>
              </a:graphicData>
            </a:graphic>
          </wp:anchor>
        </w:drawing>
      </w:r>
      <w:r>
        <w:rPr>
          <w:sz w:val="19"/>
        </w:rPr>
        <w:t>如图所示,小红提着包站在水平地面上,下列各对力中属于平衡力的是( )</w:t>
      </w:r>
    </w:p>
    <w:p>
      <w:pPr>
        <w:pStyle w:val="ListParagraph"/>
        <w:numPr>
          <w:ilvl w:val="1"/>
          <w:numId w:val="2"/>
        </w:numPr>
        <w:tabs>
          <w:tab w:val="left" w:pos="291"/>
        </w:tabs>
        <w:spacing w:before="132" w:after="0" w:line="240" w:lineRule="auto"/>
        <w:ind w:left="291" w:right="0" w:hanging="191"/>
        <w:jc w:val="left"/>
        <w:rPr>
          <w:sz w:val="19"/>
        </w:rPr>
      </w:pPr>
      <w:r>
        <w:rPr>
          <w:sz w:val="19"/>
        </w:rPr>
        <w:t>手对包的拉力与包对手的拉力</w:t>
      </w:r>
    </w:p>
    <w:p>
      <w:pPr>
        <w:pStyle w:val="ListParagraph"/>
        <w:numPr>
          <w:ilvl w:val="1"/>
          <w:numId w:val="2"/>
        </w:numPr>
        <w:tabs>
          <w:tab w:val="left" w:pos="291"/>
        </w:tabs>
        <w:spacing w:before="41" w:after="0" w:line="280" w:lineRule="auto"/>
        <w:ind w:left="100" w:right="7080" w:firstLine="0"/>
        <w:jc w:val="left"/>
        <w:rPr>
          <w:sz w:val="19"/>
        </w:rPr>
      </w:pPr>
      <w:r>
        <w:rPr>
          <w:spacing w:val="-2"/>
          <w:sz w:val="19"/>
        </w:rPr>
        <w:t>小红的重力与地面对小红的支持力</w:t>
      </w:r>
      <w:r>
        <w:rPr>
          <w:sz w:val="19"/>
        </w:rPr>
        <w:t>C.手对包的拉力与包的重力</w:t>
      </w:r>
    </w:p>
    <w:p>
      <w:pPr>
        <w:pStyle w:val="BodyText"/>
        <w:spacing w:before="1"/>
      </w:pPr>
      <w:r>
        <w:t>D.包的重力与地面对小红的支持力</w:t>
      </w:r>
    </w:p>
    <w:p>
      <w:pPr>
        <w:spacing w:after="0"/>
        <w:sectPr>
          <w:type w:val="continuous"/>
          <w:pgSz w:w="13530" w:h="17450"/>
          <w:pgMar w:top="1400" w:right="1600" w:bottom="280" w:left="1700" w:header="720" w:footer="720" w:gutter="0"/>
          <w:cols w:space="708"/>
        </w:sectPr>
      </w:pPr>
    </w:p>
    <w:p>
      <w:pPr>
        <w:pStyle w:val="ListParagraph"/>
        <w:numPr>
          <w:ilvl w:val="0"/>
          <w:numId w:val="3"/>
        </w:numPr>
        <w:tabs>
          <w:tab w:val="left" w:pos="291"/>
        </w:tabs>
        <w:spacing w:before="48" w:after="0" w:line="280" w:lineRule="auto"/>
        <w:ind w:left="100" w:right="335" w:firstLine="0"/>
        <w:jc w:val="left"/>
        <w:rPr>
          <w:sz w:val="19"/>
        </w:rPr>
      </w:pPr>
      <w:r>
        <w:rPr>
          <w:color w:val="FF0000"/>
          <w:sz w:val="19"/>
        </w:rPr>
        <w:t xml:space="preserve">答案 </w:t>
      </w:r>
      <w:r>
        <w:rPr>
          <w:sz w:val="19"/>
        </w:rPr>
        <w:t>C</w:t>
      </w:r>
      <w:r>
        <w:rPr>
          <w:spacing w:val="-1"/>
          <w:sz w:val="19"/>
        </w:rPr>
        <w:t xml:space="preserve"> 手对包的拉力与包的重力,大小相等、方向相反、作用在同一直线上、作用在同一物体上,是一对平衡力,</w:t>
      </w:r>
      <w:r>
        <w:rPr>
          <w:spacing w:val="-10"/>
          <w:sz w:val="19"/>
        </w:rPr>
        <w:t xml:space="preserve">C </w:t>
      </w:r>
      <w:r>
        <w:rPr>
          <w:sz w:val="19"/>
        </w:rPr>
        <w:t>选项正确。</w:t>
      </w:r>
    </w:p>
    <w:p>
      <w:pPr>
        <w:pStyle w:val="ListParagraph"/>
        <w:numPr>
          <w:ilvl w:val="0"/>
          <w:numId w:val="3"/>
        </w:numPr>
        <w:tabs>
          <w:tab w:val="left" w:pos="291"/>
          <w:tab w:val="left" w:pos="5894"/>
        </w:tabs>
        <w:spacing w:before="0" w:after="0" w:line="280" w:lineRule="auto"/>
        <w:ind w:left="100" w:right="240" w:firstLine="0"/>
        <w:jc w:val="left"/>
        <w:rPr>
          <w:sz w:val="19"/>
        </w:rPr>
      </w:pPr>
      <w:r>
        <w:drawing>
          <wp:anchor distT="0" distB="0" distL="0" distR="0" simplePos="0" relativeHeight="251661312" behindDoc="0" locked="0" layoutInCell="1" allowOverlap="1">
            <wp:simplePos x="0" y="0"/>
            <wp:positionH relativeFrom="page">
              <wp:posOffset>3860165</wp:posOffset>
            </wp:positionH>
            <wp:positionV relativeFrom="paragraph">
              <wp:posOffset>568325</wp:posOffset>
            </wp:positionV>
            <wp:extent cx="874395" cy="699770"/>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700717" name="image4.jpeg"/>
                    <pic:cNvPicPr>
                      <a:picLocks noChangeAspect="1"/>
                    </pic:cNvPicPr>
                  </pic:nvPicPr>
                  <pic:blipFill>
                    <a:blip xmlns:r="http://schemas.openxmlformats.org/officeDocument/2006/relationships" r:embed="rId9" cstate="print"/>
                    <a:stretch>
                      <a:fillRect/>
                    </a:stretch>
                  </pic:blipFill>
                  <pic:spPr>
                    <a:xfrm>
                      <a:off x="0" y="0"/>
                      <a:ext cx="874143" cy="699897"/>
                    </a:xfrm>
                    <a:prstGeom prst="rect">
                      <a:avLst/>
                    </a:prstGeom>
                  </pic:spPr>
                </pic:pic>
              </a:graphicData>
            </a:graphic>
          </wp:anchor>
        </w:drawing>
      </w:r>
      <w:r>
        <w:rPr>
          <w:sz w:val="19"/>
        </w:rPr>
        <w:t>“春分”是二十四节气之一,在每年农历二月十五日前后(公历大约为</w:t>
      </w:r>
      <w:r>
        <w:rPr>
          <w:spacing w:val="-48"/>
          <w:sz w:val="19"/>
        </w:rPr>
        <w:t xml:space="preserve"> </w:t>
      </w:r>
      <w:r>
        <w:rPr>
          <w:sz w:val="19"/>
        </w:rPr>
        <w:t>3</w:t>
      </w:r>
      <w:r>
        <w:rPr>
          <w:spacing w:val="-48"/>
          <w:sz w:val="19"/>
        </w:rPr>
        <w:t xml:space="preserve"> </w:t>
      </w:r>
      <w:r>
        <w:rPr>
          <w:sz w:val="19"/>
        </w:rPr>
        <w:t>月</w:t>
      </w:r>
      <w:r>
        <w:rPr>
          <w:spacing w:val="-48"/>
          <w:sz w:val="19"/>
        </w:rPr>
        <w:t xml:space="preserve"> </w:t>
      </w:r>
      <w:r>
        <w:rPr>
          <w:sz w:val="19"/>
        </w:rPr>
        <w:t>20~21</w:t>
      </w:r>
      <w:r>
        <w:rPr>
          <w:spacing w:val="-48"/>
          <w:sz w:val="19"/>
        </w:rPr>
        <w:t xml:space="preserve"> </w:t>
      </w:r>
      <w:r>
        <w:rPr>
          <w:sz w:val="19"/>
        </w:rPr>
        <w:t>日期间),《春秋繁露·阴阳出入上</w:t>
      </w:r>
      <w:r>
        <w:rPr>
          <w:spacing w:val="-17"/>
          <w:sz w:val="19"/>
        </w:rPr>
        <w:t>下</w:t>
      </w:r>
      <w:r>
        <w:rPr>
          <w:sz w:val="19"/>
        </w:rPr>
        <w:t>篇》说:“春分者,阴阳相半也,故昼夜均而寒暑平。”春分是玩竖蛋游戏的最佳时光,故有“春分到,蛋儿俏”的说法。如图所示,当鸡蛋在水平桌面上竖起静止时,下列说法中正确的是(</w:t>
      </w:r>
      <w:r>
        <w:rPr>
          <w:sz w:val="19"/>
        </w:rPr>
        <w:tab/>
      </w:r>
      <w:r>
        <w:rPr>
          <w:sz w:val="19"/>
        </w:rPr>
        <w:t>)</w:t>
      </w:r>
    </w:p>
    <w:p>
      <w:pPr>
        <w:pStyle w:val="BodyText"/>
        <w:spacing w:before="75" w:line="280" w:lineRule="auto"/>
        <w:ind w:right="5940"/>
      </w:pPr>
      <w:r>
        <w:t>A.鸡蛋的重力和鸡蛋对桌面的压力是一对平衡力 B.</w:t>
      </w:r>
      <w:r>
        <w:rPr>
          <w:spacing w:val="-1"/>
        </w:rPr>
        <w:t>鸡蛋的重力和桌面对鸡蛋的支持力是一对平衡力</w:t>
      </w:r>
    </w:p>
    <w:p>
      <w:pPr>
        <w:pStyle w:val="BodyText"/>
        <w:spacing w:before="1" w:line="280" w:lineRule="auto"/>
        <w:ind w:right="5370"/>
      </w:pPr>
      <w:r>
        <w:t>C.鸡蛋对桌面的压力和桌面对鸡蛋的支持力是一对平衡力D.桌子受到的压力和桌子受到的支持力是一对平衡力</w:t>
      </w:r>
    </w:p>
    <w:p>
      <w:pPr>
        <w:pStyle w:val="ListParagraph"/>
        <w:numPr>
          <w:ilvl w:val="0"/>
          <w:numId w:val="4"/>
        </w:numPr>
        <w:tabs>
          <w:tab w:val="left" w:pos="291"/>
        </w:tabs>
        <w:spacing w:before="0" w:after="0" w:line="280" w:lineRule="auto"/>
        <w:ind w:left="100" w:right="240" w:firstLine="0"/>
        <w:jc w:val="both"/>
        <w:rPr>
          <w:sz w:val="19"/>
        </w:rPr>
      </w:pPr>
      <w:r>
        <w:rPr>
          <w:color w:val="FF0000"/>
          <w:spacing w:val="31"/>
          <w:sz w:val="19"/>
        </w:rPr>
        <w:t xml:space="preserve">答案 </w:t>
      </w:r>
      <w:r>
        <w:rPr>
          <w:sz w:val="19"/>
        </w:rPr>
        <w:t>B</w:t>
      </w:r>
      <w:r>
        <w:rPr>
          <w:spacing w:val="-1"/>
          <w:sz w:val="19"/>
        </w:rPr>
        <w:t xml:space="preserve"> 鸡蛋的重力和鸡蛋对桌面的压力只是大小相等,不是一对平衡力。鸡蛋对桌面的压力和桌面对鸡蛋的支持力是一对相互作用力。桌子受到的压力与鸡蛋重力大小相等,桌子受到的支持力与桌子的重力与鸡蛋的重力之和大小相等, </w:t>
      </w:r>
      <w:r>
        <w:rPr>
          <w:spacing w:val="-5"/>
          <w:sz w:val="19"/>
        </w:rPr>
        <w:t xml:space="preserve">故不是一对平衡力。故 </w:t>
      </w:r>
      <w:r>
        <w:rPr>
          <w:sz w:val="19"/>
        </w:rPr>
        <w:t>A、C、D</w:t>
      </w:r>
      <w:r>
        <w:rPr>
          <w:spacing w:val="-17"/>
          <w:sz w:val="19"/>
        </w:rPr>
        <w:t xml:space="preserve"> 错误,选 </w:t>
      </w:r>
      <w:r>
        <w:rPr>
          <w:sz w:val="19"/>
        </w:rPr>
        <w:t>B。</w:t>
      </w:r>
    </w:p>
    <w:p>
      <w:pPr>
        <w:pStyle w:val="ListParagraph"/>
        <w:numPr>
          <w:ilvl w:val="0"/>
          <w:numId w:val="4"/>
        </w:numPr>
        <w:tabs>
          <w:tab w:val="left" w:pos="291"/>
        </w:tabs>
        <w:spacing w:before="1" w:after="8" w:line="280" w:lineRule="auto"/>
        <w:ind w:left="100" w:right="335" w:firstLine="0"/>
        <w:jc w:val="both"/>
        <w:rPr>
          <w:sz w:val="19"/>
        </w:rPr>
      </w:pPr>
      <w:r>
        <w:rPr>
          <w:spacing w:val="-1"/>
          <w:sz w:val="19"/>
        </w:rPr>
        <w:t>小华在探究“二力平衡的条件”时,先后进行了如图甲、乙所示的实验,其中乙图将纸片旋转了一个角度,该实验是想</w:t>
      </w:r>
      <w:r>
        <w:rPr>
          <w:sz w:val="19"/>
        </w:rPr>
        <w:t>探究二力平衡时二力( )</w:t>
      </w:r>
    </w:p>
    <w:p>
      <w:pPr>
        <w:pStyle w:val="BodyText"/>
        <w:ind w:left="3494"/>
        <w:rPr>
          <w:sz w:val="20"/>
        </w:rPr>
      </w:pPr>
      <w:r>
        <w:rPr>
          <w:sz w:val="20"/>
        </w:rPr>
        <w:drawing>
          <wp:inline distT="0" distB="0" distL="0" distR="0">
            <wp:extent cx="2002790" cy="938530"/>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702372" name="image5.jpeg"/>
                    <pic:cNvPicPr>
                      <a:picLocks noChangeAspect="1"/>
                    </pic:cNvPicPr>
                  </pic:nvPicPr>
                  <pic:blipFill>
                    <a:blip xmlns:r="http://schemas.openxmlformats.org/officeDocument/2006/relationships" r:embed="rId10" cstate="print"/>
                    <a:stretch>
                      <a:fillRect/>
                    </a:stretch>
                  </pic:blipFill>
                  <pic:spPr>
                    <a:xfrm>
                      <a:off x="0" y="0"/>
                      <a:ext cx="2002932" cy="938784"/>
                    </a:xfrm>
                    <a:prstGeom prst="rect">
                      <a:avLst/>
                    </a:prstGeom>
                  </pic:spPr>
                </pic:pic>
              </a:graphicData>
            </a:graphic>
          </wp:inline>
        </w:drawing>
      </w:r>
    </w:p>
    <w:p>
      <w:pPr>
        <w:pStyle w:val="BodyText"/>
        <w:spacing w:before="73" w:line="280" w:lineRule="auto"/>
        <w:ind w:right="8030"/>
        <w:jc w:val="both"/>
      </w:pPr>
      <w:r>
        <w:t>A.</w:t>
      </w:r>
      <w:r>
        <w:rPr>
          <w:spacing w:val="-2"/>
        </w:rPr>
        <w:t>是否作用在同一直线上</w:t>
      </w:r>
      <w:r>
        <w:t>B.</w:t>
      </w:r>
      <w:r>
        <w:rPr>
          <w:spacing w:val="-2"/>
        </w:rPr>
        <w:t>是否作用在同一物体上</w:t>
      </w:r>
      <w:r>
        <w:t>C.方向是否相反</w:t>
      </w:r>
    </w:p>
    <w:p>
      <w:pPr>
        <w:pStyle w:val="BodyText"/>
      </w:pPr>
      <w:r>
        <w:t>D.大小是否相等</w:t>
      </w:r>
    </w:p>
    <w:p>
      <w:pPr>
        <w:pStyle w:val="ListParagraph"/>
        <w:numPr>
          <w:ilvl w:val="0"/>
          <w:numId w:val="5"/>
        </w:numPr>
        <w:tabs>
          <w:tab w:val="left" w:pos="291"/>
        </w:tabs>
        <w:spacing w:before="42" w:after="0" w:line="280" w:lineRule="auto"/>
        <w:ind w:left="100" w:right="335" w:firstLine="0"/>
        <w:jc w:val="left"/>
        <w:rPr>
          <w:sz w:val="19"/>
        </w:rPr>
      </w:pPr>
      <w:r>
        <w:rPr>
          <w:color w:val="FF0000"/>
          <w:spacing w:val="31"/>
          <w:sz w:val="19"/>
        </w:rPr>
        <w:t xml:space="preserve">答案 </w:t>
      </w:r>
      <w:r>
        <w:rPr>
          <w:sz w:val="19"/>
        </w:rPr>
        <w:t>A</w:t>
      </w:r>
      <w:r>
        <w:rPr>
          <w:spacing w:val="-1"/>
          <w:sz w:val="19"/>
        </w:rPr>
        <w:t xml:space="preserve"> 由题知,小纸片转过一个角度,小纸片两端的拉力就不在一条直线上,纸片会转动,说明不在同一直线上的两</w:t>
      </w:r>
      <w:r>
        <w:rPr>
          <w:sz w:val="19"/>
        </w:rPr>
        <w:t>个力不能平衡。</w:t>
      </w:r>
    </w:p>
    <w:p>
      <w:pPr>
        <w:pStyle w:val="ListParagraph"/>
        <w:numPr>
          <w:ilvl w:val="0"/>
          <w:numId w:val="5"/>
        </w:numPr>
        <w:tabs>
          <w:tab w:val="left" w:pos="291"/>
          <w:tab w:val="left" w:pos="8459"/>
        </w:tabs>
        <w:spacing w:before="0" w:after="0" w:line="280" w:lineRule="auto"/>
        <w:ind w:left="100" w:right="335" w:firstLine="0"/>
        <w:jc w:val="left"/>
        <w:rPr>
          <w:sz w:val="19"/>
        </w:rPr>
      </w:pPr>
      <w:r>
        <w:drawing>
          <wp:anchor distT="0" distB="0" distL="0" distR="0" simplePos="0" relativeHeight="251667456" behindDoc="0" locked="0" layoutInCell="1" allowOverlap="1">
            <wp:simplePos x="0" y="0"/>
            <wp:positionH relativeFrom="page">
              <wp:posOffset>3728720</wp:posOffset>
            </wp:positionH>
            <wp:positionV relativeFrom="paragraph">
              <wp:posOffset>337820</wp:posOffset>
            </wp:positionV>
            <wp:extent cx="1127125" cy="990600"/>
            <wp:effectExtent l="0" t="0" r="0" b="0"/>
            <wp:wrapNone/>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873640" name="image6.jpeg"/>
                    <pic:cNvPicPr>
                      <a:picLocks noChangeAspect="1"/>
                    </pic:cNvPicPr>
                  </pic:nvPicPr>
                  <pic:blipFill>
                    <a:blip xmlns:r="http://schemas.openxmlformats.org/officeDocument/2006/relationships" r:embed="rId11" cstate="print"/>
                    <a:stretch>
                      <a:fillRect/>
                    </a:stretch>
                  </pic:blipFill>
                  <pic:spPr>
                    <a:xfrm>
                      <a:off x="0" y="0"/>
                      <a:ext cx="1127125" cy="990372"/>
                    </a:xfrm>
                    <a:prstGeom prst="rect">
                      <a:avLst/>
                    </a:prstGeom>
                  </pic:spPr>
                </pic:pic>
              </a:graphicData>
            </a:graphic>
          </wp:anchor>
        </w:drawing>
      </w:r>
      <w:r>
        <w:rPr>
          <w:sz w:val="19"/>
        </w:rPr>
        <w:t>丹顶鹤也叫仙鹤,是东亚地区所特有的鸟种,因体态优雅、颜色分明,在这一地区的文化中具有吉祥、忠贞、长寿的</w:t>
      </w:r>
      <w:r>
        <w:rPr>
          <w:spacing w:val="-19"/>
          <w:sz w:val="19"/>
        </w:rPr>
        <w:t>象</w:t>
      </w:r>
      <w:r>
        <w:rPr>
          <w:sz w:val="19"/>
        </w:rPr>
        <w:t>征。如图所示,一只丹顶鹤正沿直线朝斜向上方向匀速滑翔,此过程中,空气对它的作用力的方向(</w:t>
      </w:r>
      <w:r>
        <w:rPr>
          <w:sz w:val="19"/>
        </w:rPr>
        <w:tab/>
      </w:r>
      <w:r>
        <w:rPr>
          <w:sz w:val="19"/>
        </w:rPr>
        <w:t>)</w:t>
      </w: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spacing w:before="10"/>
        <w:ind w:left="0"/>
        <w:rPr>
          <w:sz w:val="13"/>
        </w:rPr>
      </w:pPr>
    </w:p>
    <w:p>
      <w:pPr>
        <w:pStyle w:val="BodyText"/>
        <w:tabs>
          <w:tab w:val="left" w:pos="1539"/>
        </w:tabs>
      </w:pPr>
      <w:r>
        <w:t>A.竖直向上</w:t>
      </w:r>
      <w:r>
        <w:tab/>
      </w:r>
      <w:r>
        <w:t>B.竖直向下</w:t>
      </w:r>
    </w:p>
    <w:p>
      <w:pPr>
        <w:pStyle w:val="BodyText"/>
        <w:tabs>
          <w:tab w:val="left" w:pos="2259"/>
        </w:tabs>
        <w:spacing w:before="42"/>
      </w:pPr>
      <w:r>
        <w:t>C.与运动方向相同</w:t>
      </w:r>
      <w:r>
        <w:tab/>
      </w:r>
      <w:r>
        <w:t>D.与运动方向相反</w:t>
      </w:r>
    </w:p>
    <w:p>
      <w:pPr>
        <w:pStyle w:val="ListParagraph"/>
        <w:numPr>
          <w:ilvl w:val="0"/>
          <w:numId w:val="6"/>
        </w:numPr>
        <w:tabs>
          <w:tab w:val="left" w:pos="291"/>
        </w:tabs>
        <w:spacing w:before="41" w:after="0" w:line="280" w:lineRule="auto"/>
        <w:ind w:left="100" w:right="335" w:firstLine="0"/>
        <w:jc w:val="left"/>
        <w:rPr>
          <w:sz w:val="19"/>
        </w:rPr>
      </w:pPr>
      <w:r>
        <w:rPr>
          <w:color w:val="FF0000"/>
          <w:spacing w:val="31"/>
          <w:sz w:val="19"/>
        </w:rPr>
        <w:t xml:space="preserve">答案 </w:t>
      </w:r>
      <w:r>
        <w:rPr>
          <w:sz w:val="19"/>
        </w:rPr>
        <w:t>A</w:t>
      </w:r>
      <w:r>
        <w:rPr>
          <w:spacing w:val="-1"/>
          <w:sz w:val="19"/>
        </w:rPr>
        <w:t xml:space="preserve"> 丹顶鹤沿直线匀速滑翔,处于平衡状态,则丹顶鹤的重力和空气对它的作用力是一对平衡力。重力方向始终</w:t>
      </w:r>
      <w:r>
        <w:rPr>
          <w:spacing w:val="-2"/>
          <w:sz w:val="19"/>
        </w:rPr>
        <w:t xml:space="preserve">竖直向下,故空气对它作用力的方向竖直向上。故选 </w:t>
      </w:r>
      <w:r>
        <w:rPr>
          <w:sz w:val="19"/>
        </w:rPr>
        <w:t>A。</w:t>
      </w:r>
    </w:p>
    <w:p>
      <w:pPr>
        <w:pStyle w:val="Heading1"/>
        <w:spacing w:before="3"/>
      </w:pPr>
      <w:r>
        <w:t>二、填空题</w:t>
      </w:r>
    </w:p>
    <w:p>
      <w:pPr>
        <w:pStyle w:val="ListParagraph"/>
        <w:numPr>
          <w:ilvl w:val="0"/>
          <w:numId w:val="6"/>
        </w:numPr>
        <w:tabs>
          <w:tab w:val="left" w:pos="291"/>
          <w:tab w:val="left" w:pos="2759"/>
          <w:tab w:val="left" w:pos="8744"/>
        </w:tabs>
        <w:spacing w:before="41" w:after="0" w:line="280" w:lineRule="auto"/>
        <w:ind w:left="100" w:right="240" w:firstLine="0"/>
        <w:jc w:val="both"/>
        <w:rPr>
          <w:sz w:val="19"/>
        </w:rPr>
      </w:pPr>
      <w:r>
        <w:drawing>
          <wp:anchor distT="0" distB="0" distL="0" distR="0" simplePos="0" relativeHeight="251662336" behindDoc="0" locked="0" layoutInCell="1" allowOverlap="1">
            <wp:simplePos x="0" y="0"/>
            <wp:positionH relativeFrom="page">
              <wp:posOffset>3582670</wp:posOffset>
            </wp:positionH>
            <wp:positionV relativeFrom="paragraph">
              <wp:posOffset>641985</wp:posOffset>
            </wp:positionV>
            <wp:extent cx="1396365" cy="782320"/>
            <wp:effectExtent l="0" t="0" r="0" b="0"/>
            <wp:wrapTopAndBottom/>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4247" name="image7.jpeg"/>
                    <pic:cNvPicPr>
                      <a:picLocks noChangeAspect="1"/>
                    </pic:cNvPicPr>
                  </pic:nvPicPr>
                  <pic:blipFill>
                    <a:blip xmlns:r="http://schemas.openxmlformats.org/officeDocument/2006/relationships" r:embed="rId12" cstate="print"/>
                    <a:stretch>
                      <a:fillRect/>
                    </a:stretch>
                  </pic:blipFill>
                  <pic:spPr>
                    <a:xfrm>
                      <a:off x="0" y="0"/>
                      <a:ext cx="1396513" cy="782288"/>
                    </a:xfrm>
                    <a:prstGeom prst="rect">
                      <a:avLst/>
                    </a:prstGeom>
                  </pic:spPr>
                </pic:pic>
              </a:graphicData>
            </a:graphic>
          </wp:anchor>
        </w:drawing>
      </w:r>
      <w:r>
        <w:rPr>
          <w:sz w:val="19"/>
        </w:rPr>
        <w:t>如图所示,小钢球在光滑水平面上沿直线运动,在小钢球运动路线旁放一磁铁,小钢球将做曲线运动,此时小钢球所受</w:t>
      </w:r>
      <w:r>
        <w:rPr>
          <w:spacing w:val="-19"/>
          <w:sz w:val="19"/>
        </w:rPr>
        <w:t>的</w:t>
      </w:r>
      <w:r>
        <w:rPr>
          <w:sz w:val="19"/>
        </w:rPr>
        <w:t>力是</w:t>
      </w:r>
      <w:r>
        <w:rPr>
          <w:sz w:val="19"/>
          <w:u w:val="single"/>
        </w:rPr>
        <w:t xml:space="preserve">       </w:t>
      </w:r>
      <w:r>
        <w:rPr>
          <w:sz w:val="19"/>
        </w:rPr>
        <w:t xml:space="preserve"> (选填“平衡”或“非平衡”)力;若小钢球运动到</w:t>
      </w:r>
      <w:r>
        <w:rPr>
          <w:spacing w:val="-48"/>
          <w:sz w:val="19"/>
        </w:rPr>
        <w:t xml:space="preserve"> </w:t>
      </w:r>
      <w:r>
        <w:rPr>
          <w:sz w:val="19"/>
        </w:rPr>
        <w:t>A</w:t>
      </w:r>
      <w:r>
        <w:rPr>
          <w:spacing w:val="-48"/>
          <w:sz w:val="19"/>
        </w:rPr>
        <w:t xml:space="preserve"> </w:t>
      </w:r>
      <w:r>
        <w:rPr>
          <w:sz w:val="19"/>
        </w:rPr>
        <w:t>点时,拿走磁铁,小钢球将做</w:t>
      </w:r>
      <w:r>
        <w:rPr>
          <w:sz w:val="19"/>
          <w:u w:val="single"/>
        </w:rPr>
        <w:t xml:space="preserve"> </w:t>
      </w:r>
      <w:r>
        <w:rPr>
          <w:sz w:val="19"/>
          <w:u w:val="single"/>
        </w:rPr>
        <w:tab/>
      </w:r>
      <w:r>
        <w:rPr>
          <w:sz w:val="19"/>
        </w:rPr>
        <w:t>运动;你的理</w:t>
      </w:r>
      <w:r>
        <w:rPr>
          <w:spacing w:val="-18"/>
          <w:sz w:val="19"/>
        </w:rPr>
        <w:t>由</w:t>
      </w:r>
      <w:r>
        <w:rPr>
          <w:sz w:val="19"/>
        </w:rPr>
        <w:t>是</w:t>
      </w:r>
      <w:r>
        <w:rPr>
          <w:sz w:val="19"/>
          <w:u w:val="single"/>
        </w:rPr>
        <w:t xml:space="preserve"> </w:t>
      </w:r>
      <w:r>
        <w:rPr>
          <w:sz w:val="19"/>
          <w:u w:val="single"/>
        </w:rPr>
        <w:tab/>
      </w:r>
      <w:r>
        <w:rPr>
          <w:sz w:val="19"/>
        </w:rPr>
        <w:t>。</w:t>
      </w:r>
    </w:p>
    <w:p>
      <w:pPr>
        <w:spacing w:after="0" w:line="280" w:lineRule="auto"/>
        <w:jc w:val="both"/>
        <w:rPr>
          <w:sz w:val="19"/>
        </w:rPr>
        <w:sectPr>
          <w:pgSz w:w="13530" w:h="17450"/>
          <w:pgMar w:top="1420" w:right="1600" w:bottom="280" w:left="1700" w:header="720" w:footer="720" w:gutter="0"/>
          <w:cols w:space="708"/>
        </w:sectPr>
      </w:pPr>
    </w:p>
    <w:p>
      <w:pPr>
        <w:pStyle w:val="ListParagraph"/>
        <w:numPr>
          <w:ilvl w:val="0"/>
          <w:numId w:val="7"/>
        </w:numPr>
        <w:tabs>
          <w:tab w:val="left" w:pos="291"/>
        </w:tabs>
        <w:spacing w:before="48" w:after="0" w:line="240" w:lineRule="auto"/>
        <w:ind w:left="291" w:right="0" w:hanging="191"/>
        <w:jc w:val="both"/>
        <w:rPr>
          <w:sz w:val="19"/>
        </w:rPr>
      </w:pPr>
      <w:r>
        <w:rPr>
          <w:color w:val="FF0000"/>
          <w:sz w:val="19"/>
        </w:rPr>
        <w:t xml:space="preserve">答案 </w:t>
      </w:r>
      <w:r>
        <w:rPr>
          <w:sz w:val="19"/>
        </w:rPr>
        <w:t>非平衡 匀速直线 小钢球在水平方向上不受力</w:t>
      </w:r>
    </w:p>
    <w:p>
      <w:pPr>
        <w:pStyle w:val="BodyText"/>
        <w:spacing w:before="41" w:line="280" w:lineRule="auto"/>
        <w:ind w:right="335"/>
        <w:jc w:val="both"/>
      </w:pPr>
      <w:r>
        <w:rPr>
          <w:color w:val="FF0000"/>
        </w:rPr>
        <w:t xml:space="preserve">解析 </w:t>
      </w:r>
      <w:r>
        <w:rPr>
          <w:spacing w:val="-1"/>
        </w:rPr>
        <w:t>小钢球在光滑的水平面上做曲线运动,其运动方向不断改变,即运动状态不断发生改变,故受非平衡力作用。若小</w:t>
      </w:r>
      <w:r>
        <w:rPr>
          <w:spacing w:val="-8"/>
        </w:rPr>
        <w:t xml:space="preserve">钢球运动到 </w:t>
      </w:r>
      <w:r>
        <w:t>A</w:t>
      </w:r>
      <w:r>
        <w:rPr>
          <w:spacing w:val="-8"/>
        </w:rPr>
        <w:t xml:space="preserve"> 点时,拿走磁铁,由于水平面是光滑的,故小钢球在水平方向上不受力,根据牛顿第一定律可知,小钢球将做</w:t>
      </w:r>
      <w:r>
        <w:t>匀速直线运动。</w:t>
      </w:r>
    </w:p>
    <w:p>
      <w:pPr>
        <w:pStyle w:val="ListParagraph"/>
        <w:numPr>
          <w:ilvl w:val="0"/>
          <w:numId w:val="7"/>
        </w:numPr>
        <w:tabs>
          <w:tab w:val="left" w:pos="291"/>
          <w:tab w:val="left" w:pos="5847"/>
        </w:tabs>
        <w:spacing w:before="1" w:after="0" w:line="280" w:lineRule="auto"/>
        <w:ind w:left="100" w:right="335" w:firstLine="0"/>
        <w:jc w:val="both"/>
        <w:rPr>
          <w:sz w:val="19"/>
        </w:rPr>
      </w:pPr>
      <w:r>
        <w:rPr>
          <w:sz w:val="19"/>
        </w:rPr>
        <w:t>图所示的卡通画描绘的是空中跳伞的老鼠吓得大汗淋漓的情景。假设跳伞的老鼠在空中匀速直线下降,它和伞所受</w:t>
      </w:r>
      <w:r>
        <w:rPr>
          <w:spacing w:val="-19"/>
          <w:sz w:val="19"/>
        </w:rPr>
        <w:t>的</w:t>
      </w:r>
      <w:r>
        <w:rPr>
          <w:sz w:val="19"/>
        </w:rPr>
        <w:t>总重力是</w:t>
      </w:r>
      <w:r>
        <w:rPr>
          <w:spacing w:val="-48"/>
          <w:sz w:val="19"/>
        </w:rPr>
        <w:t xml:space="preserve"> </w:t>
      </w:r>
      <w:r>
        <w:rPr>
          <w:sz w:val="19"/>
        </w:rPr>
        <w:t>20N,则老鼠和伞受到的阻力大小是</w:t>
      </w:r>
      <w:r>
        <w:rPr>
          <w:sz w:val="19"/>
          <w:u w:val="single"/>
        </w:rPr>
        <w:t xml:space="preserve">     </w:t>
      </w:r>
      <w:r>
        <w:rPr>
          <w:sz w:val="19"/>
        </w:rPr>
        <w:t xml:space="preserve"> N,方向是</w:t>
      </w:r>
      <w:r>
        <w:rPr>
          <w:sz w:val="19"/>
          <w:u w:val="single"/>
        </w:rPr>
        <w:t xml:space="preserve"> </w:t>
      </w:r>
      <w:r>
        <w:rPr>
          <w:sz w:val="19"/>
          <w:u w:val="single"/>
        </w:rPr>
        <w:tab/>
      </w:r>
      <w:r>
        <w:rPr>
          <w:sz w:val="19"/>
        </w:rPr>
        <w:t>。</w:t>
      </w:r>
    </w:p>
    <w:p>
      <w:pPr>
        <w:pStyle w:val="BodyText"/>
        <w:ind w:left="4421"/>
        <w:rPr>
          <w:sz w:val="20"/>
        </w:rPr>
      </w:pPr>
      <w:r>
        <w:rPr>
          <w:sz w:val="20"/>
        </w:rPr>
        <w:drawing>
          <wp:inline distT="0" distB="0" distL="0" distR="0">
            <wp:extent cx="806450" cy="1164590"/>
            <wp:effectExtent l="0" t="0" r="0" b="0"/>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939526" name="image8.jpeg"/>
                    <pic:cNvPicPr>
                      <a:picLocks noChangeAspect="1"/>
                    </pic:cNvPicPr>
                  </pic:nvPicPr>
                  <pic:blipFill>
                    <a:blip xmlns:r="http://schemas.openxmlformats.org/officeDocument/2006/relationships" r:embed="rId13" cstate="print"/>
                    <a:stretch>
                      <a:fillRect/>
                    </a:stretch>
                  </pic:blipFill>
                  <pic:spPr>
                    <a:xfrm>
                      <a:off x="0" y="0"/>
                      <a:ext cx="806740" cy="1165098"/>
                    </a:xfrm>
                    <a:prstGeom prst="rect">
                      <a:avLst/>
                    </a:prstGeom>
                  </pic:spPr>
                </pic:pic>
              </a:graphicData>
            </a:graphic>
          </wp:inline>
        </w:drawing>
      </w:r>
    </w:p>
    <w:p>
      <w:pPr>
        <w:pStyle w:val="ListParagraph"/>
        <w:numPr>
          <w:ilvl w:val="0"/>
          <w:numId w:val="8"/>
        </w:numPr>
        <w:tabs>
          <w:tab w:val="left" w:pos="291"/>
        </w:tabs>
        <w:spacing w:before="37" w:after="0" w:line="240" w:lineRule="auto"/>
        <w:ind w:left="291" w:right="0" w:hanging="191"/>
        <w:jc w:val="left"/>
        <w:rPr>
          <w:sz w:val="19"/>
        </w:rPr>
      </w:pPr>
      <w:r>
        <w:rPr>
          <w:color w:val="FF0000"/>
          <w:sz w:val="19"/>
        </w:rPr>
        <w:t xml:space="preserve">答案 </w:t>
      </w:r>
      <w:r>
        <w:rPr>
          <w:sz w:val="19"/>
        </w:rPr>
        <w:t>20 竖直向上</w:t>
      </w:r>
    </w:p>
    <w:p>
      <w:pPr>
        <w:pStyle w:val="BodyText"/>
        <w:spacing w:before="42" w:line="280" w:lineRule="auto"/>
        <w:ind w:right="381"/>
      </w:pPr>
      <w:r>
        <w:rPr>
          <w:color w:val="FF0000"/>
        </w:rPr>
        <w:t xml:space="preserve">解析 </w:t>
      </w:r>
      <w:r>
        <w:t>跳伞的老鼠在空中匀速直线下降,说明它和伞所受重力和它们受到的阻力是一对平衡力,而重力为 20N,方向竖直向下,故阻力的大小也为 20N,方向竖直向上。</w:t>
      </w:r>
    </w:p>
    <w:p>
      <w:pPr>
        <w:pStyle w:val="ListParagraph"/>
        <w:numPr>
          <w:ilvl w:val="0"/>
          <w:numId w:val="8"/>
        </w:numPr>
        <w:tabs>
          <w:tab w:val="left" w:pos="291"/>
          <w:tab w:val="left" w:pos="2379"/>
          <w:tab w:val="left" w:pos="7984"/>
        </w:tabs>
        <w:spacing w:before="0" w:after="0" w:line="280" w:lineRule="auto"/>
        <w:ind w:left="100" w:right="240" w:firstLine="0"/>
        <w:jc w:val="left"/>
        <w:rPr>
          <w:sz w:val="19"/>
        </w:rPr>
      </w:pPr>
      <w:r>
        <w:rPr>
          <w:sz w:val="19"/>
        </w:rPr>
        <w:t>电灯通过电线挂在天花板上处于静止状态,灯对电线的拉力和电线对灯的拉力是一对</w:t>
      </w:r>
      <w:r>
        <w:rPr>
          <w:sz w:val="19"/>
          <w:u w:val="single"/>
        </w:rPr>
        <w:t xml:space="preserve"> </w:t>
      </w:r>
      <w:r>
        <w:rPr>
          <w:sz w:val="19"/>
          <w:u w:val="single"/>
        </w:rPr>
        <w:tab/>
      </w:r>
      <w:r>
        <w:rPr>
          <w:sz w:val="19"/>
        </w:rPr>
        <w:t>力,电线对灯的拉力和</w:t>
      </w:r>
      <w:r>
        <w:rPr>
          <w:spacing w:val="-18"/>
          <w:sz w:val="19"/>
        </w:rPr>
        <w:t>灯</w:t>
      </w:r>
      <w:r>
        <w:rPr>
          <w:sz w:val="19"/>
        </w:rPr>
        <w:t>所受的重力是一对</w:t>
      </w:r>
      <w:r>
        <w:rPr>
          <w:sz w:val="19"/>
          <w:u w:val="single"/>
        </w:rPr>
        <w:t xml:space="preserve"> </w:t>
      </w:r>
      <w:r>
        <w:rPr>
          <w:sz w:val="19"/>
          <w:u w:val="single"/>
        </w:rPr>
        <w:tab/>
      </w:r>
      <w:r>
        <w:rPr>
          <w:sz w:val="19"/>
        </w:rPr>
        <w:t>力。</w:t>
      </w:r>
    </w:p>
    <w:p>
      <w:pPr>
        <w:pStyle w:val="ListParagraph"/>
        <w:numPr>
          <w:ilvl w:val="0"/>
          <w:numId w:val="9"/>
        </w:numPr>
        <w:tabs>
          <w:tab w:val="left" w:pos="291"/>
        </w:tabs>
        <w:spacing w:before="0" w:after="0" w:line="240" w:lineRule="auto"/>
        <w:ind w:left="291" w:right="0" w:hanging="191"/>
        <w:jc w:val="left"/>
        <w:rPr>
          <w:sz w:val="19"/>
        </w:rPr>
      </w:pPr>
      <w:r>
        <w:rPr>
          <w:color w:val="FF0000"/>
          <w:sz w:val="19"/>
        </w:rPr>
        <w:t xml:space="preserve">答案 </w:t>
      </w:r>
      <w:r>
        <w:rPr>
          <w:sz w:val="19"/>
        </w:rPr>
        <w:t>相互作用 平衡</w:t>
      </w:r>
    </w:p>
    <w:p>
      <w:pPr>
        <w:pStyle w:val="BodyText"/>
        <w:spacing w:before="42" w:line="280" w:lineRule="auto"/>
        <w:ind w:right="240"/>
        <w:jc w:val="both"/>
      </w:pPr>
      <w:r>
        <w:rPr>
          <w:color w:val="FF0000"/>
        </w:rPr>
        <w:t xml:space="preserve">解析 </w:t>
      </w:r>
      <w:r>
        <w:t>电灯通过电线挂在天花板上,灯对电线有向下的拉力,由于物体间力的作用是相互的,则电线对灯有向上的拉力,所以灯对电线的拉力和电线对灯的拉力是一对相互作用力;电线对灯的拉力和灯所受的重力,二力的大小相等、方向相反、作用在同一条直线上,作用在同一个物体上(都作用在电灯上),所以二力是一对平衡力。</w:t>
      </w:r>
    </w:p>
    <w:p>
      <w:pPr>
        <w:pStyle w:val="Heading1"/>
        <w:spacing w:before="3"/>
      </w:pPr>
      <w:r>
        <w:t>三、作图题</w:t>
      </w:r>
    </w:p>
    <w:p>
      <w:pPr>
        <w:pStyle w:val="ListParagraph"/>
        <w:numPr>
          <w:ilvl w:val="0"/>
          <w:numId w:val="9"/>
        </w:numPr>
        <w:tabs>
          <w:tab w:val="left" w:pos="386"/>
        </w:tabs>
        <w:spacing w:before="41" w:after="0" w:line="240" w:lineRule="auto"/>
        <w:ind w:left="386" w:right="0" w:hanging="286"/>
        <w:jc w:val="left"/>
        <w:rPr>
          <w:sz w:val="19"/>
        </w:rPr>
      </w:pPr>
      <w:r>
        <w:drawing>
          <wp:anchor distT="0" distB="0" distL="0" distR="0" simplePos="0" relativeHeight="251663360" behindDoc="0" locked="0" layoutInCell="1" allowOverlap="1">
            <wp:simplePos x="0" y="0"/>
            <wp:positionH relativeFrom="page">
              <wp:posOffset>3966845</wp:posOffset>
            </wp:positionH>
            <wp:positionV relativeFrom="paragraph">
              <wp:posOffset>250190</wp:posOffset>
            </wp:positionV>
            <wp:extent cx="655955" cy="662305"/>
            <wp:effectExtent l="0" t="0" r="0" b="0"/>
            <wp:wrapTopAndBottom/>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688833" name="image9.jpeg"/>
                    <pic:cNvPicPr>
                      <a:picLocks noChangeAspect="1"/>
                    </pic:cNvPicPr>
                  </pic:nvPicPr>
                  <pic:blipFill>
                    <a:blip xmlns:r="http://schemas.openxmlformats.org/officeDocument/2006/relationships" r:embed="rId14" cstate="print"/>
                    <a:stretch>
                      <a:fillRect/>
                    </a:stretch>
                  </pic:blipFill>
                  <pic:spPr>
                    <a:xfrm>
                      <a:off x="0" y="0"/>
                      <a:ext cx="656019" cy="662177"/>
                    </a:xfrm>
                    <a:prstGeom prst="rect">
                      <a:avLst/>
                    </a:prstGeom>
                  </pic:spPr>
                </pic:pic>
              </a:graphicData>
            </a:graphic>
          </wp:anchor>
        </w:drawing>
      </w:r>
      <w:r>
        <w:rPr>
          <w:sz w:val="19"/>
        </w:rPr>
        <w:t>画出小明乘坐电梯匀速上升时的受力示意图。</w:t>
      </w:r>
    </w:p>
    <w:p>
      <w:pPr>
        <w:pStyle w:val="ListParagraph"/>
        <w:numPr>
          <w:ilvl w:val="0"/>
          <w:numId w:val="10"/>
        </w:numPr>
        <w:tabs>
          <w:tab w:val="left" w:pos="386"/>
        </w:tabs>
        <w:spacing w:before="108" w:after="7" w:line="240" w:lineRule="auto"/>
        <w:ind w:left="386" w:right="0" w:hanging="286"/>
        <w:jc w:val="left"/>
        <w:rPr>
          <w:sz w:val="19"/>
        </w:rPr>
      </w:pPr>
      <w:r>
        <w:rPr>
          <w:color w:val="FF0000"/>
          <w:sz w:val="19"/>
        </w:rPr>
        <w:t xml:space="preserve">答案 </w:t>
      </w:r>
      <w:r>
        <w:rPr>
          <w:sz w:val="19"/>
        </w:rPr>
        <w:t>如图所示</w:t>
      </w:r>
    </w:p>
    <w:p>
      <w:pPr>
        <w:pStyle w:val="BodyText"/>
        <w:ind w:left="4547"/>
        <w:rPr>
          <w:sz w:val="20"/>
        </w:rPr>
      </w:pPr>
      <w:r>
        <w:rPr>
          <w:sz w:val="20"/>
        </w:rPr>
        <w:drawing>
          <wp:inline distT="0" distB="0" distL="0" distR="0">
            <wp:extent cx="655955" cy="993140"/>
            <wp:effectExtent l="0" t="0" r="0" b="0"/>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208902" name="image10.jpeg"/>
                    <pic:cNvPicPr>
                      <a:picLocks noChangeAspect="1"/>
                    </pic:cNvPicPr>
                  </pic:nvPicPr>
                  <pic:blipFill>
                    <a:blip xmlns:r="http://schemas.openxmlformats.org/officeDocument/2006/relationships" r:embed="rId15" cstate="print"/>
                    <a:stretch>
                      <a:fillRect/>
                    </a:stretch>
                  </pic:blipFill>
                  <pic:spPr>
                    <a:xfrm>
                      <a:off x="0" y="0"/>
                      <a:ext cx="656019" cy="993266"/>
                    </a:xfrm>
                    <a:prstGeom prst="rect">
                      <a:avLst/>
                    </a:prstGeom>
                  </pic:spPr>
                </pic:pic>
              </a:graphicData>
            </a:graphic>
          </wp:inline>
        </w:drawing>
      </w:r>
    </w:p>
    <w:p>
      <w:pPr>
        <w:pStyle w:val="BodyText"/>
        <w:spacing w:before="30" w:line="280" w:lineRule="auto"/>
        <w:ind w:right="335"/>
      </w:pPr>
      <w:r>
        <w:rPr>
          <w:color w:val="FF0000"/>
        </w:rPr>
        <w:t xml:space="preserve">解析 </w:t>
      </w:r>
      <w:r>
        <w:t>因为人站在电梯上,所以受重力和支持力的作用;电梯匀速上升,人所受重力和支持力是一对平衡力,大小相等,方向相反;过重心作竖直向下的力(即重力)和竖直向上的力(即支持力)。</w:t>
      </w:r>
    </w:p>
    <w:p>
      <w:pPr>
        <w:pStyle w:val="ListParagraph"/>
        <w:numPr>
          <w:ilvl w:val="0"/>
          <w:numId w:val="10"/>
        </w:numPr>
        <w:tabs>
          <w:tab w:val="left" w:pos="386"/>
        </w:tabs>
        <w:spacing w:before="0" w:after="19" w:line="240" w:lineRule="auto"/>
        <w:ind w:left="386" w:right="0" w:hanging="286"/>
        <w:jc w:val="left"/>
        <w:rPr>
          <w:sz w:val="19"/>
        </w:rPr>
      </w:pPr>
      <w:r>
        <w:rPr>
          <w:spacing w:val="-2"/>
          <w:sz w:val="19"/>
        </w:rPr>
        <w:t xml:space="preserve">如图所示,一物体在两个力的作用下处于静止状态,请在图中画出另一个力 </w:t>
      </w:r>
      <w:r>
        <w:rPr>
          <w:sz w:val="19"/>
        </w:rPr>
        <w:t>F</w:t>
      </w:r>
      <w:r>
        <w:rPr>
          <w:sz w:val="19"/>
          <w:vertAlign w:val="subscript"/>
        </w:rPr>
        <w:t>2</w:t>
      </w:r>
      <w:r>
        <w:rPr>
          <w:sz w:val="19"/>
          <w:vertAlign w:val="baseline"/>
        </w:rPr>
        <w:t>。</w:t>
      </w:r>
    </w:p>
    <w:p>
      <w:pPr>
        <w:pStyle w:val="BodyText"/>
        <w:ind w:left="4679"/>
        <w:rPr>
          <w:sz w:val="20"/>
        </w:rPr>
      </w:pPr>
      <w:r>
        <w:rPr>
          <w:sz w:val="20"/>
        </w:rPr>
        <w:drawing>
          <wp:inline distT="0" distB="0" distL="0" distR="0">
            <wp:extent cx="487045" cy="376555"/>
            <wp:effectExtent l="0" t="0" r="0" b="0"/>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903979" name="image11.jpeg"/>
                    <pic:cNvPicPr>
                      <a:picLocks noChangeAspect="1"/>
                    </pic:cNvPicPr>
                  </pic:nvPicPr>
                  <pic:blipFill>
                    <a:blip xmlns:r="http://schemas.openxmlformats.org/officeDocument/2006/relationships" r:embed="rId16" cstate="print"/>
                    <a:stretch>
                      <a:fillRect/>
                    </a:stretch>
                  </pic:blipFill>
                  <pic:spPr>
                    <a:xfrm>
                      <a:off x="0" y="0"/>
                      <a:ext cx="487339" cy="377189"/>
                    </a:xfrm>
                    <a:prstGeom prst="rect">
                      <a:avLst/>
                    </a:prstGeom>
                  </pic:spPr>
                </pic:pic>
              </a:graphicData>
            </a:graphic>
          </wp:inline>
        </w:drawing>
      </w:r>
    </w:p>
    <w:p>
      <w:pPr>
        <w:pStyle w:val="ListParagraph"/>
        <w:numPr>
          <w:ilvl w:val="0"/>
          <w:numId w:val="11"/>
        </w:numPr>
        <w:tabs>
          <w:tab w:val="left" w:pos="386"/>
        </w:tabs>
        <w:spacing w:before="51" w:after="0" w:line="240" w:lineRule="auto"/>
        <w:ind w:left="386" w:right="0" w:hanging="286"/>
        <w:jc w:val="left"/>
        <w:rPr>
          <w:sz w:val="19"/>
        </w:rPr>
      </w:pPr>
      <w:r>
        <w:drawing>
          <wp:anchor distT="0" distB="0" distL="0" distR="0" simplePos="0" relativeHeight="251664384" behindDoc="0" locked="0" layoutInCell="1" allowOverlap="1">
            <wp:simplePos x="0" y="0"/>
            <wp:positionH relativeFrom="page">
              <wp:posOffset>3954145</wp:posOffset>
            </wp:positionH>
            <wp:positionV relativeFrom="paragraph">
              <wp:posOffset>274320</wp:posOffset>
            </wp:positionV>
            <wp:extent cx="683260" cy="628650"/>
            <wp:effectExtent l="0" t="0" r="0" b="0"/>
            <wp:wrapTopAndBottom/>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659204" name="image12.jpeg"/>
                    <pic:cNvPicPr>
                      <a:picLocks noChangeAspect="1"/>
                    </pic:cNvPicPr>
                  </pic:nvPicPr>
                  <pic:blipFill>
                    <a:blip xmlns:r="http://schemas.openxmlformats.org/officeDocument/2006/relationships" r:embed="rId17" cstate="print"/>
                    <a:stretch>
                      <a:fillRect/>
                    </a:stretch>
                  </pic:blipFill>
                  <pic:spPr>
                    <a:xfrm>
                      <a:off x="0" y="0"/>
                      <a:ext cx="683188" cy="628650"/>
                    </a:xfrm>
                    <a:prstGeom prst="rect">
                      <a:avLst/>
                    </a:prstGeom>
                  </pic:spPr>
                </pic:pic>
              </a:graphicData>
            </a:graphic>
          </wp:anchor>
        </w:drawing>
      </w:r>
      <w:r>
        <w:rPr>
          <w:color w:val="FF0000"/>
          <w:sz w:val="19"/>
        </w:rPr>
        <w:t xml:space="preserve">答案 </w:t>
      </w:r>
      <w:r>
        <w:rPr>
          <w:sz w:val="19"/>
        </w:rPr>
        <w:t>如图所示</w:t>
      </w:r>
    </w:p>
    <w:p>
      <w:pPr>
        <w:pStyle w:val="BodyText"/>
        <w:spacing w:before="133" w:line="280" w:lineRule="auto"/>
        <w:ind w:right="201"/>
      </w:pPr>
      <w:r>
        <w:rPr>
          <w:color w:val="FF0000"/>
          <w:spacing w:val="28"/>
        </w:rPr>
        <w:t xml:space="preserve">解析 </w:t>
      </w:r>
      <w:r>
        <w:t>由二力平衡的条件可知,F</w:t>
      </w:r>
      <w:r>
        <w:rPr>
          <w:vertAlign w:val="subscript"/>
        </w:rPr>
        <w:t>2</w:t>
      </w:r>
      <w:r>
        <w:rPr>
          <w:spacing w:val="-21"/>
          <w:vertAlign w:val="baseline"/>
        </w:rPr>
        <w:t xml:space="preserve"> 的大小与 </w:t>
      </w:r>
      <w:r>
        <w:rPr>
          <w:vertAlign w:val="baseline"/>
        </w:rPr>
        <w:t>F</w:t>
      </w:r>
      <w:r>
        <w:rPr>
          <w:vertAlign w:val="subscript"/>
        </w:rPr>
        <w:t>1</w:t>
      </w:r>
      <w:r>
        <w:rPr>
          <w:spacing w:val="-9"/>
          <w:vertAlign w:val="baseline"/>
        </w:rPr>
        <w:t xml:space="preserve"> 的大小是相同的,方向是相反的,作用在同一个物体上,两个力也在同一条直线上。</w:t>
      </w:r>
    </w:p>
    <w:p>
      <w:pPr>
        <w:pStyle w:val="Heading1"/>
      </w:pPr>
      <w:r>
        <w:t>四、实验探究题</w:t>
      </w:r>
    </w:p>
    <w:p>
      <w:pPr>
        <w:pStyle w:val="ListParagraph"/>
        <w:numPr>
          <w:ilvl w:val="0"/>
          <w:numId w:val="11"/>
        </w:numPr>
        <w:tabs>
          <w:tab w:val="left" w:pos="386"/>
        </w:tabs>
        <w:spacing w:before="42" w:after="0" w:line="240" w:lineRule="auto"/>
        <w:ind w:left="386" w:right="0" w:hanging="286"/>
        <w:jc w:val="left"/>
        <w:rPr>
          <w:sz w:val="19"/>
        </w:rPr>
      </w:pPr>
      <w:r>
        <w:rPr>
          <w:sz w:val="19"/>
        </w:rPr>
        <w:t>以下是两组同学分别探究“二力平衡条件”的实验:</w:t>
      </w:r>
    </w:p>
    <w:p>
      <w:pPr>
        <w:pStyle w:val="ListParagraph"/>
        <w:numPr>
          <w:ilvl w:val="0"/>
          <w:numId w:val="12"/>
        </w:numPr>
        <w:tabs>
          <w:tab w:val="left" w:pos="386"/>
          <w:tab w:val="left" w:pos="3424"/>
          <w:tab w:val="left" w:pos="7129"/>
        </w:tabs>
        <w:spacing w:before="41" w:after="0" w:line="280" w:lineRule="auto"/>
        <w:ind w:left="100" w:right="240" w:firstLine="0"/>
        <w:jc w:val="left"/>
        <w:rPr>
          <w:sz w:val="19"/>
        </w:rPr>
      </w:pPr>
      <w:r>
        <w:rPr>
          <w:sz w:val="19"/>
        </w:rPr>
        <w:t>第一小组两位同学分别选择木片和纸片做实验如图甲所示:正确的选择是用</w:t>
      </w:r>
      <w:r>
        <w:rPr>
          <w:sz w:val="19"/>
          <w:u w:val="single"/>
        </w:rPr>
        <w:t xml:space="preserve"> </w:t>
      </w:r>
      <w:r>
        <w:rPr>
          <w:sz w:val="19"/>
          <w:u w:val="single"/>
        </w:rPr>
        <w:tab/>
      </w:r>
      <w:r>
        <w:rPr>
          <w:sz w:val="19"/>
        </w:rPr>
        <w:t>[选填“(a)”或“(b)”]图装置</w:t>
      </w:r>
      <w:r>
        <w:rPr>
          <w:spacing w:val="-18"/>
          <w:sz w:val="19"/>
        </w:rPr>
        <w:t>完</w:t>
      </w:r>
      <w:r>
        <w:rPr>
          <w:sz w:val="19"/>
        </w:rPr>
        <w:t>成实验,理由是</w:t>
      </w:r>
      <w:r>
        <w:rPr>
          <w:sz w:val="19"/>
          <w:u w:val="single"/>
        </w:rPr>
        <w:t xml:space="preserve"> </w:t>
      </w:r>
      <w:r>
        <w:rPr>
          <w:sz w:val="19"/>
          <w:u w:val="single"/>
        </w:rPr>
        <w:tab/>
      </w:r>
      <w:r>
        <w:rPr>
          <w:sz w:val="19"/>
        </w:rPr>
        <w:t>。</w:t>
      </w:r>
    </w:p>
    <w:p>
      <w:pPr>
        <w:spacing w:after="0" w:line="280" w:lineRule="auto"/>
        <w:jc w:val="left"/>
        <w:rPr>
          <w:sz w:val="19"/>
        </w:rPr>
        <w:sectPr>
          <w:pgSz w:w="13530" w:h="17450"/>
          <w:pgMar w:top="1420" w:right="1600" w:bottom="280" w:left="1700" w:header="720" w:footer="720" w:gutter="0"/>
          <w:cols w:space="708"/>
        </w:sectPr>
      </w:pPr>
    </w:p>
    <w:p>
      <w:pPr>
        <w:pStyle w:val="BodyText"/>
        <w:ind w:left="3076"/>
        <w:rPr>
          <w:sz w:val="20"/>
        </w:rPr>
      </w:pPr>
      <w:r>
        <w:rPr>
          <w:sz w:val="20"/>
        </w:rPr>
        <w:drawing>
          <wp:inline distT="0" distB="0" distL="0" distR="0">
            <wp:extent cx="2539365" cy="1152525"/>
            <wp:effectExtent l="0" t="0" r="0" b="0"/>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114906" name="image13.jpeg"/>
                    <pic:cNvPicPr>
                      <a:picLocks noChangeAspect="1"/>
                    </pic:cNvPicPr>
                  </pic:nvPicPr>
                  <pic:blipFill>
                    <a:blip xmlns:r="http://schemas.openxmlformats.org/officeDocument/2006/relationships" r:embed="rId18" cstate="print"/>
                    <a:stretch>
                      <a:fillRect/>
                    </a:stretch>
                  </pic:blipFill>
                  <pic:spPr>
                    <a:xfrm>
                      <a:off x="0" y="0"/>
                      <a:ext cx="2539400" cy="1152525"/>
                    </a:xfrm>
                    <a:prstGeom prst="rect">
                      <a:avLst/>
                    </a:prstGeom>
                  </pic:spPr>
                </pic:pic>
              </a:graphicData>
            </a:graphic>
          </wp:inline>
        </w:drawing>
      </w:r>
    </w:p>
    <w:p>
      <w:pPr>
        <w:pStyle w:val="ListParagraph"/>
        <w:numPr>
          <w:ilvl w:val="0"/>
          <w:numId w:val="12"/>
        </w:numPr>
        <w:tabs>
          <w:tab w:val="left" w:pos="386"/>
          <w:tab w:val="left" w:pos="5229"/>
          <w:tab w:val="left" w:pos="9219"/>
        </w:tabs>
        <w:spacing w:before="65" w:after="0" w:line="280" w:lineRule="auto"/>
        <w:ind w:left="100" w:right="525" w:firstLine="0"/>
        <w:jc w:val="left"/>
        <w:rPr>
          <w:sz w:val="19"/>
        </w:rPr>
      </w:pPr>
      <w:r>
        <w:rPr>
          <w:sz w:val="19"/>
        </w:rPr>
        <w:t>第二小组同学为了探究平衡时二力大小的关系设计了两个实验装置如图乙所示,符合实验要求的是</w:t>
      </w:r>
      <w:r>
        <w:rPr>
          <w:sz w:val="19"/>
          <w:u w:val="single"/>
        </w:rPr>
        <w:t xml:space="preserve"> </w:t>
      </w:r>
      <w:r>
        <w:rPr>
          <w:sz w:val="19"/>
          <w:u w:val="single"/>
        </w:rPr>
        <w:tab/>
      </w:r>
      <w:r>
        <w:rPr>
          <w:sz w:val="19"/>
        </w:rPr>
        <w:t>[选</w:t>
      </w:r>
      <w:r>
        <w:rPr>
          <w:spacing w:val="-18"/>
          <w:sz w:val="19"/>
        </w:rPr>
        <w:t>填</w:t>
      </w:r>
      <w:r>
        <w:rPr>
          <w:sz w:val="19"/>
        </w:rPr>
        <w:t>“(a)”或“(b)”]图,理由是</w:t>
      </w:r>
      <w:r>
        <w:rPr>
          <w:sz w:val="19"/>
          <w:u w:val="single"/>
        </w:rPr>
        <w:t xml:space="preserve"> </w:t>
      </w:r>
      <w:r>
        <w:rPr>
          <w:sz w:val="19"/>
          <w:u w:val="single"/>
        </w:rPr>
        <w:tab/>
      </w:r>
      <w:r>
        <w:rPr>
          <w:sz w:val="19"/>
        </w:rPr>
        <w:t>。</w:t>
      </w:r>
    </w:p>
    <w:p>
      <w:pPr>
        <w:pStyle w:val="ListParagraph"/>
        <w:numPr>
          <w:ilvl w:val="0"/>
          <w:numId w:val="13"/>
        </w:numPr>
        <w:tabs>
          <w:tab w:val="left" w:pos="386"/>
        </w:tabs>
        <w:spacing w:before="0" w:after="0" w:line="240" w:lineRule="auto"/>
        <w:ind w:left="386" w:right="0" w:hanging="286"/>
        <w:jc w:val="left"/>
        <w:rPr>
          <w:sz w:val="19"/>
        </w:rPr>
      </w:pPr>
      <w:r>
        <w:rPr>
          <w:color w:val="FF0000"/>
          <w:sz w:val="19"/>
        </w:rPr>
        <w:t xml:space="preserve">答案 </w:t>
      </w:r>
      <w:r>
        <w:rPr>
          <w:sz w:val="19"/>
        </w:rPr>
        <w:t>(1)(b) 纸片的重力可以忽略不计 (2)(b) 两个力作用在同一个物体上[或(a)图中两力是相互作用力]</w:t>
      </w:r>
    </w:p>
    <w:p>
      <w:pPr>
        <w:pStyle w:val="BodyText"/>
        <w:spacing w:before="42" w:line="280" w:lineRule="auto"/>
        <w:ind w:right="240"/>
        <w:jc w:val="both"/>
      </w:pPr>
      <w:r>
        <w:rPr>
          <w:color w:val="FF0000"/>
        </w:rPr>
        <w:t xml:space="preserve">解析 </w:t>
      </w:r>
      <w:r>
        <w:t>(1)由于木片所受重力较大,会影响实验效果,而纸片所受重力可以忽略不计,所以应选择纸片进行实验;(2)平衡力必须作用在同一物体上,(a)图中两测力计分别给对方一个力的作用,是相互作用力,(b)图中两个力作用在同一物体上,所以(b)符合要求。</w:t>
      </w:r>
    </w:p>
    <w:p>
      <w:pPr>
        <w:pStyle w:val="ListParagraph"/>
        <w:numPr>
          <w:ilvl w:val="0"/>
          <w:numId w:val="13"/>
        </w:numPr>
        <w:tabs>
          <w:tab w:val="left" w:pos="386"/>
        </w:tabs>
        <w:spacing w:before="0" w:after="0" w:line="280" w:lineRule="auto"/>
        <w:ind w:left="100" w:right="103" w:firstLine="0"/>
        <w:jc w:val="left"/>
        <w:rPr>
          <w:sz w:val="19"/>
        </w:rPr>
      </w:pPr>
      <w:r>
        <w:drawing>
          <wp:anchor distT="0" distB="0" distL="0" distR="0" simplePos="0" relativeHeight="251665408" behindDoc="0" locked="0" layoutInCell="1" allowOverlap="1">
            <wp:simplePos x="0" y="0"/>
            <wp:positionH relativeFrom="page">
              <wp:posOffset>3531870</wp:posOffset>
            </wp:positionH>
            <wp:positionV relativeFrom="paragraph">
              <wp:posOffset>937260</wp:posOffset>
            </wp:positionV>
            <wp:extent cx="1555115" cy="2082800"/>
            <wp:effectExtent l="0" t="0" r="0" b="0"/>
            <wp:wrapTopAndBottom/>
            <wp:docPr id="2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320415" name="image14.jpeg"/>
                    <pic:cNvPicPr>
                      <a:picLocks noChangeAspect="1"/>
                    </pic:cNvPicPr>
                  </pic:nvPicPr>
                  <pic:blipFill>
                    <a:blip xmlns:r="http://schemas.openxmlformats.org/officeDocument/2006/relationships" r:embed="rId19" cstate="print"/>
                    <a:stretch>
                      <a:fillRect/>
                    </a:stretch>
                  </pic:blipFill>
                  <pic:spPr>
                    <a:xfrm>
                      <a:off x="0" y="0"/>
                      <a:ext cx="1555114" cy="2082927"/>
                    </a:xfrm>
                    <a:prstGeom prst="rect">
                      <a:avLst/>
                    </a:prstGeom>
                  </pic:spPr>
                </pic:pic>
              </a:graphicData>
            </a:graphic>
          </wp:anchor>
        </w:drawing>
      </w:r>
      <w:r>
        <w:rPr>
          <w:spacing w:val="-2"/>
          <w:sz w:val="19"/>
        </w:rPr>
        <w:t xml:space="preserve">为了研究物体的运动状态与受力情况之间的关系,用钩码(重 </w:t>
      </w:r>
      <w:r>
        <w:rPr>
          <w:sz w:val="19"/>
        </w:rPr>
        <w:t>1</w:t>
      </w:r>
      <w:r>
        <w:rPr>
          <w:spacing w:val="-7"/>
          <w:sz w:val="19"/>
        </w:rPr>
        <w:t xml:space="preserve"> 牛)、测力计、打点计时器和纸带等进行实验。实验中, 先将钩码挂在已调好的测力计下,且处于静止状态,如图(a)所示。接着,在钩码的下端固定纸带,并使纸带穿过打点计时 器,然后分别三次拉动钩码竖直向上运动,每次拉动过程中,观察到一段时间内测力计示数是不变的,纸带上的点记录了这段时间内钩码的运动情况,三次实验如图(b)、(c)、(d)所示。请仔细观察图中的测力计示数和对应的纸带,归纳得出初 步结论。</w:t>
      </w:r>
    </w:p>
    <w:p>
      <w:pPr>
        <w:pStyle w:val="ListParagraph"/>
        <w:numPr>
          <w:ilvl w:val="0"/>
          <w:numId w:val="14"/>
        </w:numPr>
        <w:tabs>
          <w:tab w:val="left" w:pos="386"/>
        </w:tabs>
        <w:spacing w:before="72" w:after="0" w:line="240" w:lineRule="auto"/>
        <w:ind w:left="386" w:right="0" w:hanging="286"/>
        <w:jc w:val="left"/>
        <w:rPr>
          <w:sz w:val="19"/>
        </w:rPr>
      </w:pPr>
      <w:r>
        <w:rPr>
          <w:sz w:val="19"/>
        </w:rPr>
        <w:t>由图(a)与(b)与(c)可得:</w:t>
      </w:r>
      <w:r>
        <w:rPr>
          <w:sz w:val="19"/>
          <w:u w:val="single"/>
        </w:rPr>
        <w:t xml:space="preserve"> </w:t>
      </w:r>
      <w:r>
        <w:rPr>
          <w:spacing w:val="-10"/>
          <w:sz w:val="19"/>
          <w:u w:val="single"/>
        </w:rPr>
        <w:t xml:space="preserve"> </w:t>
      </w:r>
    </w:p>
    <w:p>
      <w:pPr>
        <w:pStyle w:val="BodyText"/>
        <w:spacing w:before="41"/>
        <w:ind w:left="0" w:right="294"/>
        <w:jc w:val="right"/>
      </w:pPr>
      <w:r>
        <w:rPr>
          <w:rFonts w:ascii="Times New Roman" w:eastAsia="Times New Roman"/>
          <w:u w:val="single"/>
        </w:rPr>
        <w:t xml:space="preserve">    </w:t>
      </w:r>
      <w:r>
        <w:t>。</w:t>
      </w:r>
    </w:p>
    <w:p>
      <w:pPr>
        <w:pStyle w:val="ListParagraph"/>
        <w:numPr>
          <w:ilvl w:val="0"/>
          <w:numId w:val="14"/>
        </w:numPr>
        <w:tabs>
          <w:tab w:val="left" w:pos="386"/>
          <w:tab w:val="left" w:pos="2284"/>
        </w:tabs>
        <w:spacing w:before="42" w:after="0" w:line="240" w:lineRule="auto"/>
        <w:ind w:left="386" w:right="0" w:hanging="286"/>
        <w:jc w:val="left"/>
        <w:rPr>
          <w:sz w:val="19"/>
        </w:rPr>
      </w:pPr>
      <w:r>
        <w:rPr>
          <w:sz w:val="19"/>
        </w:rPr>
        <w:t>由图</w:t>
      </w:r>
      <w:r>
        <w:rPr>
          <w:sz w:val="19"/>
          <w:u w:val="single"/>
        </w:rPr>
        <w:t xml:space="preserve"> </w:t>
      </w:r>
      <w:r>
        <w:rPr>
          <w:sz w:val="19"/>
          <w:u w:val="single"/>
        </w:rPr>
        <w:tab/>
      </w:r>
      <w:r>
        <w:rPr>
          <w:sz w:val="19"/>
        </w:rPr>
        <w:t>(选填图中字母代号)可得:做变速运动的物体受力不平衡。</w:t>
      </w:r>
    </w:p>
    <w:p>
      <w:pPr>
        <w:pStyle w:val="ListParagraph"/>
        <w:numPr>
          <w:ilvl w:val="0"/>
          <w:numId w:val="15"/>
        </w:numPr>
        <w:tabs>
          <w:tab w:val="left" w:pos="386"/>
        </w:tabs>
        <w:spacing w:before="41" w:after="0" w:line="240" w:lineRule="auto"/>
        <w:ind w:left="386" w:right="0" w:hanging="286"/>
        <w:jc w:val="left"/>
        <w:rPr>
          <w:sz w:val="19"/>
        </w:rPr>
      </w:pPr>
      <w:r>
        <w:rPr>
          <w:color w:val="FF0000"/>
          <w:sz w:val="19"/>
        </w:rPr>
        <w:t xml:space="preserve">答案 </w:t>
      </w:r>
      <w:r>
        <w:rPr>
          <w:sz w:val="19"/>
        </w:rPr>
        <w:t>(1)处于静止或匀速直线运动状态的物体受到平衡力的作用 (2)(a)与(d)或(b)与(d)或(c)与(d)</w:t>
      </w:r>
    </w:p>
    <w:p>
      <w:pPr>
        <w:pStyle w:val="BodyText"/>
        <w:spacing w:before="42" w:line="280" w:lineRule="auto"/>
        <w:ind w:right="335"/>
      </w:pPr>
      <w:r>
        <w:rPr>
          <w:color w:val="FF0000"/>
        </w:rPr>
        <w:t xml:space="preserve">解析 </w:t>
      </w:r>
      <w:r>
        <w:t>(1)在弹簧测力计下悬挂着静止的物体,物体受到重力和拉力的作用而平衡,当用弹簧测力计竖直向上匀速拉动物体时,无论速度大小如何,都是平衡状态;</w:t>
      </w:r>
    </w:p>
    <w:p>
      <w:pPr>
        <w:pStyle w:val="BodyText"/>
        <w:spacing w:line="280" w:lineRule="auto"/>
        <w:ind w:right="240" w:firstLine="380"/>
      </w:pPr>
      <w:r>
        <w:t>(2)由图(d)中的点分布不均匀,并且间隙越来越大,可知物体做加速直线运动,弹簧测力计示数不等于物体重力,所以做变速运动的物体受力不平衡。</w:t>
      </w:r>
    </w:p>
    <w:p>
      <w:pPr>
        <w:pStyle w:val="Heading1"/>
      </w:pPr>
      <w:r>
        <w:t>五、综合题</w:t>
      </w:r>
    </w:p>
    <w:p>
      <w:pPr>
        <w:pStyle w:val="ListParagraph"/>
        <w:numPr>
          <w:ilvl w:val="0"/>
          <w:numId w:val="15"/>
        </w:numPr>
        <w:tabs>
          <w:tab w:val="left" w:pos="386"/>
        </w:tabs>
        <w:spacing w:before="42" w:after="0" w:line="280" w:lineRule="auto"/>
        <w:ind w:left="100" w:right="380" w:firstLine="0"/>
        <w:jc w:val="left"/>
        <w:rPr>
          <w:sz w:val="19"/>
        </w:rPr>
      </w:pPr>
      <w:r>
        <w:rPr>
          <w:spacing w:val="-3"/>
          <w:sz w:val="19"/>
        </w:rPr>
        <w:t xml:space="preserve">在甲、乙两人手拉手拔河比赛的过程中,甲给乙的拉力为 </w:t>
      </w:r>
      <w:r>
        <w:rPr>
          <w:sz w:val="19"/>
        </w:rPr>
        <w:t>F</w:t>
      </w:r>
      <w:r>
        <w:rPr>
          <w:sz w:val="19"/>
          <w:vertAlign w:val="subscript"/>
        </w:rPr>
        <w:t>1</w:t>
      </w:r>
      <w:r>
        <w:rPr>
          <w:spacing w:val="-7"/>
          <w:sz w:val="19"/>
          <w:vertAlign w:val="baseline"/>
        </w:rPr>
        <w:t xml:space="preserve">,乙给甲的拉力为 </w:t>
      </w:r>
      <w:r>
        <w:rPr>
          <w:sz w:val="19"/>
          <w:vertAlign w:val="baseline"/>
        </w:rPr>
        <w:t>F</w:t>
      </w:r>
      <w:r>
        <w:rPr>
          <w:sz w:val="19"/>
          <w:vertAlign w:val="subscript"/>
        </w:rPr>
        <w:t>2</w:t>
      </w:r>
      <w:r>
        <w:rPr>
          <w:sz w:val="19"/>
          <w:vertAlign w:val="baseline"/>
        </w:rPr>
        <w:t>。已知,F</w:t>
      </w:r>
      <w:r>
        <w:rPr>
          <w:sz w:val="19"/>
          <w:vertAlign w:val="subscript"/>
        </w:rPr>
        <w:t>1</w:t>
      </w:r>
      <w:r>
        <w:rPr>
          <w:sz w:val="19"/>
          <w:vertAlign w:val="baseline"/>
        </w:rPr>
        <w:t>=F</w:t>
      </w:r>
      <w:r>
        <w:rPr>
          <w:sz w:val="19"/>
          <w:vertAlign w:val="subscript"/>
        </w:rPr>
        <w:t>2</w:t>
      </w:r>
      <w:r>
        <w:rPr>
          <w:sz w:val="19"/>
          <w:vertAlign w:val="baseline"/>
        </w:rPr>
        <w:t>,那么,这两个力属于平衡力吗?为什么?</w:t>
      </w:r>
    </w:p>
    <w:p>
      <w:pPr>
        <w:pStyle w:val="ListParagraph"/>
        <w:numPr>
          <w:ilvl w:val="0"/>
          <w:numId w:val="16"/>
        </w:numPr>
        <w:tabs>
          <w:tab w:val="left" w:pos="386"/>
          <w:tab w:val="left" w:pos="2949"/>
        </w:tabs>
        <w:spacing w:before="1" w:after="0" w:line="240" w:lineRule="auto"/>
        <w:ind w:left="386" w:right="0" w:hanging="286"/>
        <w:jc w:val="left"/>
        <w:rPr>
          <w:sz w:val="19"/>
        </w:rPr>
      </w:pPr>
      <w:r>
        <w:rPr>
          <w:color w:val="FF0000"/>
          <w:sz w:val="19"/>
        </w:rPr>
        <w:t xml:space="preserve">答案  </w:t>
      </w:r>
      <w:r>
        <w:rPr>
          <w:sz w:val="19"/>
        </w:rPr>
        <w:t>两个力不属于平衡力</w:t>
      </w:r>
      <w:r>
        <w:rPr>
          <w:sz w:val="19"/>
        </w:rPr>
        <w:tab/>
      </w:r>
      <w:r>
        <w:rPr>
          <w:sz w:val="19"/>
        </w:rPr>
        <w:t>因为不是作用在同一物体上</w:t>
      </w:r>
    </w:p>
    <w:p>
      <w:pPr>
        <w:pStyle w:val="BodyText"/>
        <w:spacing w:before="41" w:line="280" w:lineRule="auto"/>
        <w:ind w:right="380"/>
      </w:pPr>
      <w:r>
        <w:rPr>
          <w:color w:val="FF0000"/>
        </w:rPr>
        <w:t xml:space="preserve">解析 </w:t>
      </w:r>
      <w:r>
        <w:t>由题意知,甲给乙的拉力为 F</w:t>
      </w:r>
      <w:r>
        <w:rPr>
          <w:vertAlign w:val="subscript"/>
        </w:rPr>
        <w:t>1</w:t>
      </w:r>
      <w:r>
        <w:rPr>
          <w:vertAlign w:val="baseline"/>
        </w:rPr>
        <w:t>,乙给甲的拉力为 F</w:t>
      </w:r>
      <w:r>
        <w:rPr>
          <w:vertAlign w:val="subscript"/>
        </w:rPr>
        <w:t>2</w:t>
      </w:r>
      <w:r>
        <w:rPr>
          <w:vertAlign w:val="baseline"/>
        </w:rPr>
        <w:t>。F</w:t>
      </w:r>
      <w:r>
        <w:rPr>
          <w:vertAlign w:val="subscript"/>
        </w:rPr>
        <w:t>1</w:t>
      </w:r>
      <w:r>
        <w:rPr>
          <w:vertAlign w:val="baseline"/>
        </w:rPr>
        <w:t>=F</w:t>
      </w:r>
      <w:r>
        <w:rPr>
          <w:vertAlign w:val="subscript"/>
        </w:rPr>
        <w:t>2</w:t>
      </w:r>
      <w:r>
        <w:rPr>
          <w:vertAlign w:val="baseline"/>
        </w:rPr>
        <w:t>,即两个力的大小相等,方向相反,在一条直线上,但两个力不是作用在同一物体上,故不是一对平衡力。</w:t>
      </w:r>
    </w:p>
    <w:p>
      <w:pPr>
        <w:pStyle w:val="ListParagraph"/>
        <w:numPr>
          <w:ilvl w:val="0"/>
          <w:numId w:val="16"/>
        </w:numPr>
        <w:tabs>
          <w:tab w:val="left" w:pos="386"/>
        </w:tabs>
        <w:spacing w:before="0" w:after="0" w:line="240" w:lineRule="auto"/>
        <w:ind w:left="386" w:right="0" w:hanging="286"/>
        <w:jc w:val="left"/>
        <w:rPr>
          <w:sz w:val="19"/>
        </w:rPr>
      </w:pPr>
      <w:r>
        <w:rPr>
          <w:spacing w:val="-8"/>
          <w:sz w:val="19"/>
        </w:rPr>
        <w:t xml:space="preserve">一辆汽车重 </w:t>
      </w:r>
      <w:r>
        <w:rPr>
          <w:sz w:val="19"/>
        </w:rPr>
        <w:t>1×10</w:t>
      </w:r>
      <w:r>
        <w:rPr>
          <w:position w:val="6"/>
          <w:sz w:val="12"/>
        </w:rPr>
        <w:t>4</w:t>
      </w:r>
      <w:r>
        <w:rPr>
          <w:sz w:val="19"/>
        </w:rPr>
        <w:t>N,</w:t>
      </w:r>
      <w:r>
        <w:rPr>
          <w:spacing w:val="-3"/>
          <w:sz w:val="19"/>
        </w:rPr>
        <w:t xml:space="preserve">匀速行驶时受到的所有阻力是其重量的 </w:t>
      </w:r>
      <w:r>
        <w:rPr>
          <w:sz w:val="19"/>
        </w:rPr>
        <w:t>0.06</w:t>
      </w:r>
      <w:r>
        <w:rPr>
          <w:spacing w:val="-7"/>
          <w:sz w:val="19"/>
        </w:rPr>
        <w:t xml:space="preserve"> 倍,汽车受到的牵引力多大?</w:t>
      </w:r>
    </w:p>
    <w:p>
      <w:pPr>
        <w:pStyle w:val="ListParagraph"/>
        <w:numPr>
          <w:ilvl w:val="0"/>
          <w:numId w:val="17"/>
        </w:numPr>
        <w:tabs>
          <w:tab w:val="left" w:pos="386"/>
        </w:tabs>
        <w:spacing w:before="42" w:after="0" w:line="240" w:lineRule="auto"/>
        <w:ind w:left="386" w:right="0" w:hanging="286"/>
        <w:jc w:val="left"/>
        <w:rPr>
          <w:sz w:val="19"/>
        </w:rPr>
      </w:pPr>
      <w:r>
        <w:rPr>
          <w:color w:val="FF0000"/>
          <w:sz w:val="19"/>
        </w:rPr>
        <w:t xml:space="preserve">答 案 </w:t>
      </w:r>
      <w:r>
        <w:rPr>
          <w:sz w:val="19"/>
        </w:rPr>
        <w:t>600N</w:t>
      </w:r>
    </w:p>
    <w:p>
      <w:pPr>
        <w:pStyle w:val="BodyText"/>
        <w:spacing w:before="42" w:line="280" w:lineRule="auto"/>
        <w:ind w:right="555"/>
      </w:pPr>
      <w:r>
        <w:drawing>
          <wp:anchor distT="0" distB="0" distL="0" distR="0" simplePos="0" relativeHeight="251666432" behindDoc="0" locked="0" layoutInCell="1" allowOverlap="1">
            <wp:simplePos x="0" y="0"/>
            <wp:positionH relativeFrom="page">
              <wp:posOffset>4095750</wp:posOffset>
            </wp:positionH>
            <wp:positionV relativeFrom="paragraph">
              <wp:posOffset>410210</wp:posOffset>
            </wp:positionV>
            <wp:extent cx="387350" cy="495300"/>
            <wp:effectExtent l="0" t="0" r="0" b="0"/>
            <wp:wrapTopAndBottom/>
            <wp:docPr id="29"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243503" name="image15.jpeg"/>
                    <pic:cNvPicPr>
                      <a:picLocks noChangeAspect="1"/>
                    </pic:cNvPicPr>
                  </pic:nvPicPr>
                  <pic:blipFill>
                    <a:blip xmlns:r="http://schemas.openxmlformats.org/officeDocument/2006/relationships" r:embed="rId20" cstate="print"/>
                    <a:stretch>
                      <a:fillRect/>
                    </a:stretch>
                  </pic:blipFill>
                  <pic:spPr>
                    <a:xfrm>
                      <a:off x="0" y="0"/>
                      <a:ext cx="387386" cy="495585"/>
                    </a:xfrm>
                    <a:prstGeom prst="rect">
                      <a:avLst/>
                    </a:prstGeom>
                  </pic:spPr>
                </pic:pic>
              </a:graphicData>
            </a:graphic>
          </wp:anchor>
        </w:drawing>
      </w:r>
      <w:r>
        <w:rPr>
          <w:color w:val="FF0000"/>
        </w:rPr>
        <w:t xml:space="preserve">解析  </w:t>
      </w:r>
      <w:r>
        <w:t>阻力 f=0.06G=0.06×1×10</w:t>
      </w:r>
      <w:r>
        <w:rPr>
          <w:position w:val="6"/>
          <w:sz w:val="12"/>
        </w:rPr>
        <w:t>4</w:t>
      </w:r>
      <w:r>
        <w:t>N=600N;因为匀速行驶的汽车受到的牵引力与阻力是平衡力,所以 F=f=600N。16.如图,用水平向左的力 F 把物块推靠在竖直的墙壁上静止,请推证:竖直墙面受到的压力 F'等于推力 F,即:F'=F。</w:t>
      </w:r>
    </w:p>
    <w:p>
      <w:pPr>
        <w:spacing w:after="0" w:line="280" w:lineRule="auto"/>
        <w:sectPr>
          <w:pgSz w:w="13530" w:h="17450"/>
          <w:pgMar w:top="1460" w:right="1600" w:bottom="280" w:left="1700" w:header="720" w:footer="720" w:gutter="0"/>
          <w:cols w:space="708"/>
        </w:sectPr>
      </w:pPr>
    </w:p>
    <w:p>
      <w:pPr>
        <w:pStyle w:val="ListParagraph"/>
        <w:numPr>
          <w:ilvl w:val="0"/>
          <w:numId w:val="17"/>
        </w:numPr>
        <w:tabs>
          <w:tab w:val="left" w:pos="386"/>
        </w:tabs>
        <w:spacing w:before="48" w:after="0" w:line="240" w:lineRule="auto"/>
        <w:ind w:left="386" w:right="0" w:hanging="286"/>
        <w:jc w:val="left"/>
        <w:rPr>
          <w:sz w:val="19"/>
        </w:rPr>
      </w:pPr>
      <w:r>
        <w:rPr>
          <w:color w:val="FF0000"/>
          <w:sz w:val="19"/>
        </w:rPr>
        <w:t xml:space="preserve">答案 </w:t>
      </w:r>
      <w:r>
        <w:rPr>
          <w:sz w:val="19"/>
        </w:rPr>
        <w:t>见解析</w:t>
      </w:r>
    </w:p>
    <w:p>
      <w:pPr>
        <w:pStyle w:val="BodyText"/>
        <w:spacing w:before="41" w:line="280" w:lineRule="auto"/>
        <w:ind w:right="331"/>
      </w:pPr>
      <w:r>
        <w:rPr>
          <w:color w:val="FF0000"/>
          <w:spacing w:val="27"/>
        </w:rPr>
        <w:t xml:space="preserve">解析 </w:t>
      </w:r>
      <w:r>
        <w:rPr>
          <w:spacing w:val="-6"/>
        </w:rPr>
        <w:t xml:space="preserve">物块水平方向推力 </w:t>
      </w:r>
      <w:r>
        <w:t>F</w:t>
      </w:r>
      <w:r>
        <w:rPr>
          <w:spacing w:val="-12"/>
        </w:rPr>
        <w:t xml:space="preserve"> 与竖直墙面对物块的弹力 </w:t>
      </w:r>
      <w:r>
        <w:t>F</w:t>
      </w:r>
      <w:r>
        <w:rPr>
          <w:spacing w:val="-13"/>
        </w:rPr>
        <w:t xml:space="preserve"> 弹是平衡力,故 </w:t>
      </w:r>
      <w:r>
        <w:t>F=F</w:t>
      </w:r>
      <w:r>
        <w:rPr>
          <w:spacing w:val="-12"/>
        </w:rPr>
        <w:t xml:space="preserve"> 弹;竖直墙面受到的压力 </w:t>
      </w:r>
      <w:r>
        <w:t>F'与墙面对物块的弹</w:t>
      </w:r>
      <w:r>
        <w:rPr>
          <w:spacing w:val="-25"/>
        </w:rPr>
        <w:t xml:space="preserve">力 </w:t>
      </w:r>
      <w:r>
        <w:t>F</w:t>
      </w:r>
      <w:r>
        <w:rPr>
          <w:spacing w:val="-11"/>
        </w:rPr>
        <w:t xml:space="preserve"> 弹是一对相互作用力,故 </w:t>
      </w:r>
      <w:r>
        <w:t>F'=F</w:t>
      </w:r>
      <w:r>
        <w:rPr>
          <w:spacing w:val="-18"/>
        </w:rPr>
        <w:t xml:space="preserve"> 弹,所以 </w:t>
      </w:r>
      <w:r>
        <w:t>F'=F。</w:t>
      </w:r>
    </w:p>
    <w:sectPr>
      <w:pgSz w:w="13530" w:h="17450"/>
      <w:pgMar w:top="1420" w:right="1600" w:bottom="280" w:left="170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401FF" w:csb1="00000000"/>
  </w:font>
  <w:font w:name="等线 Light">
    <w:panose1 w:val="02010600030101010101"/>
    <w:charset w:val="86"/>
    <w:family w:val="auto"/>
    <w:pitch w:val="default"/>
    <w:sig w:usb0="A00002BF" w:usb1="38CF7CFA" w:usb2="00000016" w:usb3="00000000" w:csb0="0004000F" w:csb1="00000000"/>
  </w:font>
  <w:font w:name="Bradley Hand ITC">
    <w:panose1 w:val="03070402050302030203"/>
    <w:charset w:val="00"/>
    <w:family w:val="script"/>
    <w:pitch w:val="default"/>
    <w:sig w:usb0="00000003" w:usb1="00000000" w:usb2="00000000" w:usb3="00000000" w:csb0="2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461FADE"/>
    <w:multiLevelType w:val="multilevel"/>
    <w:tmpl w:val="8461FADE"/>
    <w:lvl w:ilvl="0">
      <w:start w:val="13"/>
      <w:numFmt w:val="decimal"/>
      <w:lvlText w:val="%1."/>
      <w:lvlJc w:val="left"/>
      <w:pPr>
        <w:ind w:left="386" w:hanging="286"/>
        <w:jc w:val="left"/>
      </w:pPr>
      <w:rPr>
        <w:rFonts w:ascii="宋体" w:eastAsia="宋体" w:hAnsi="宋体" w:cs="宋体" w:hint="default"/>
        <w:w w:val="100"/>
        <w:sz w:val="17"/>
        <w:szCs w:val="17"/>
        <w:lang w:val="zh-CN" w:eastAsia="zh-CN" w:bidi="zh-CN"/>
      </w:rPr>
    </w:lvl>
    <w:lvl w:ilvl="1">
      <w:start w:val="0"/>
      <w:numFmt w:val="bullet"/>
      <w:lvlText w:val="•"/>
      <w:lvlJc w:val="left"/>
      <w:pPr>
        <w:ind w:left="1364" w:hanging="286"/>
      </w:pPr>
      <w:rPr>
        <w:rFonts w:hint="default"/>
        <w:lang w:val="zh-CN" w:eastAsia="zh-CN" w:bidi="zh-CN"/>
      </w:rPr>
    </w:lvl>
    <w:lvl w:ilvl="2">
      <w:start w:val="0"/>
      <w:numFmt w:val="bullet"/>
      <w:lvlText w:val="•"/>
      <w:lvlJc w:val="left"/>
      <w:pPr>
        <w:ind w:left="2348" w:hanging="286"/>
      </w:pPr>
      <w:rPr>
        <w:rFonts w:hint="default"/>
        <w:lang w:val="zh-CN" w:eastAsia="zh-CN" w:bidi="zh-CN"/>
      </w:rPr>
    </w:lvl>
    <w:lvl w:ilvl="3">
      <w:start w:val="0"/>
      <w:numFmt w:val="bullet"/>
      <w:lvlText w:val="•"/>
      <w:lvlJc w:val="left"/>
      <w:pPr>
        <w:ind w:left="3332" w:hanging="286"/>
      </w:pPr>
      <w:rPr>
        <w:rFonts w:hint="default"/>
        <w:lang w:val="zh-CN" w:eastAsia="zh-CN" w:bidi="zh-CN"/>
      </w:rPr>
    </w:lvl>
    <w:lvl w:ilvl="4">
      <w:start w:val="0"/>
      <w:numFmt w:val="bullet"/>
      <w:lvlText w:val="•"/>
      <w:lvlJc w:val="left"/>
      <w:pPr>
        <w:ind w:left="4316" w:hanging="286"/>
      </w:pPr>
      <w:rPr>
        <w:rFonts w:hint="default"/>
        <w:lang w:val="zh-CN" w:eastAsia="zh-CN" w:bidi="zh-CN"/>
      </w:rPr>
    </w:lvl>
    <w:lvl w:ilvl="5">
      <w:start w:val="0"/>
      <w:numFmt w:val="bullet"/>
      <w:lvlText w:val="•"/>
      <w:lvlJc w:val="left"/>
      <w:pPr>
        <w:ind w:left="5300" w:hanging="286"/>
      </w:pPr>
      <w:rPr>
        <w:rFonts w:hint="default"/>
        <w:lang w:val="zh-CN" w:eastAsia="zh-CN" w:bidi="zh-CN"/>
      </w:rPr>
    </w:lvl>
    <w:lvl w:ilvl="6">
      <w:start w:val="0"/>
      <w:numFmt w:val="bullet"/>
      <w:lvlText w:val="•"/>
      <w:lvlJc w:val="left"/>
      <w:pPr>
        <w:ind w:left="6284" w:hanging="286"/>
      </w:pPr>
      <w:rPr>
        <w:rFonts w:hint="default"/>
        <w:lang w:val="zh-CN" w:eastAsia="zh-CN" w:bidi="zh-CN"/>
      </w:rPr>
    </w:lvl>
    <w:lvl w:ilvl="7">
      <w:start w:val="0"/>
      <w:numFmt w:val="bullet"/>
      <w:lvlText w:val="•"/>
      <w:lvlJc w:val="left"/>
      <w:pPr>
        <w:ind w:left="7268" w:hanging="286"/>
      </w:pPr>
      <w:rPr>
        <w:rFonts w:hint="default"/>
        <w:lang w:val="zh-CN" w:eastAsia="zh-CN" w:bidi="zh-CN"/>
      </w:rPr>
    </w:lvl>
    <w:lvl w:ilvl="8">
      <w:start w:val="0"/>
      <w:numFmt w:val="bullet"/>
      <w:lvlText w:val="•"/>
      <w:lvlJc w:val="left"/>
      <w:pPr>
        <w:ind w:left="8252" w:hanging="286"/>
      </w:pPr>
      <w:rPr>
        <w:rFonts w:hint="default"/>
        <w:lang w:val="zh-CN" w:eastAsia="zh-CN" w:bidi="zh-CN"/>
      </w:rPr>
    </w:lvl>
  </w:abstractNum>
  <w:abstractNum w:abstractNumId="1">
    <w:nsid w:val="9288B902"/>
    <w:multiLevelType w:val="multilevel"/>
    <w:tmpl w:val="9288B902"/>
    <w:lvl w:ilvl="0">
      <w:start w:val="12"/>
      <w:numFmt w:val="decimal"/>
      <w:lvlText w:val="%1."/>
      <w:lvlJc w:val="left"/>
      <w:pPr>
        <w:ind w:left="386" w:hanging="286"/>
        <w:jc w:val="left"/>
      </w:pPr>
      <w:rPr>
        <w:rFonts w:ascii="宋体" w:eastAsia="宋体" w:hAnsi="宋体" w:cs="宋体" w:hint="default"/>
        <w:w w:val="100"/>
        <w:sz w:val="17"/>
        <w:szCs w:val="17"/>
        <w:lang w:val="zh-CN" w:eastAsia="zh-CN" w:bidi="zh-CN"/>
      </w:rPr>
    </w:lvl>
    <w:lvl w:ilvl="1">
      <w:start w:val="0"/>
      <w:numFmt w:val="bullet"/>
      <w:lvlText w:val="•"/>
      <w:lvlJc w:val="left"/>
      <w:pPr>
        <w:ind w:left="1364" w:hanging="286"/>
      </w:pPr>
      <w:rPr>
        <w:rFonts w:hint="default"/>
        <w:lang w:val="zh-CN" w:eastAsia="zh-CN" w:bidi="zh-CN"/>
      </w:rPr>
    </w:lvl>
    <w:lvl w:ilvl="2">
      <w:start w:val="0"/>
      <w:numFmt w:val="bullet"/>
      <w:lvlText w:val="•"/>
      <w:lvlJc w:val="left"/>
      <w:pPr>
        <w:ind w:left="2348" w:hanging="286"/>
      </w:pPr>
      <w:rPr>
        <w:rFonts w:hint="default"/>
        <w:lang w:val="zh-CN" w:eastAsia="zh-CN" w:bidi="zh-CN"/>
      </w:rPr>
    </w:lvl>
    <w:lvl w:ilvl="3">
      <w:start w:val="0"/>
      <w:numFmt w:val="bullet"/>
      <w:lvlText w:val="•"/>
      <w:lvlJc w:val="left"/>
      <w:pPr>
        <w:ind w:left="3332" w:hanging="286"/>
      </w:pPr>
      <w:rPr>
        <w:rFonts w:hint="default"/>
        <w:lang w:val="zh-CN" w:eastAsia="zh-CN" w:bidi="zh-CN"/>
      </w:rPr>
    </w:lvl>
    <w:lvl w:ilvl="4">
      <w:start w:val="0"/>
      <w:numFmt w:val="bullet"/>
      <w:lvlText w:val="•"/>
      <w:lvlJc w:val="left"/>
      <w:pPr>
        <w:ind w:left="4316" w:hanging="286"/>
      </w:pPr>
      <w:rPr>
        <w:rFonts w:hint="default"/>
        <w:lang w:val="zh-CN" w:eastAsia="zh-CN" w:bidi="zh-CN"/>
      </w:rPr>
    </w:lvl>
    <w:lvl w:ilvl="5">
      <w:start w:val="0"/>
      <w:numFmt w:val="bullet"/>
      <w:lvlText w:val="•"/>
      <w:lvlJc w:val="left"/>
      <w:pPr>
        <w:ind w:left="5300" w:hanging="286"/>
      </w:pPr>
      <w:rPr>
        <w:rFonts w:hint="default"/>
        <w:lang w:val="zh-CN" w:eastAsia="zh-CN" w:bidi="zh-CN"/>
      </w:rPr>
    </w:lvl>
    <w:lvl w:ilvl="6">
      <w:start w:val="0"/>
      <w:numFmt w:val="bullet"/>
      <w:lvlText w:val="•"/>
      <w:lvlJc w:val="left"/>
      <w:pPr>
        <w:ind w:left="6284" w:hanging="286"/>
      </w:pPr>
      <w:rPr>
        <w:rFonts w:hint="default"/>
        <w:lang w:val="zh-CN" w:eastAsia="zh-CN" w:bidi="zh-CN"/>
      </w:rPr>
    </w:lvl>
    <w:lvl w:ilvl="7">
      <w:start w:val="0"/>
      <w:numFmt w:val="bullet"/>
      <w:lvlText w:val="•"/>
      <w:lvlJc w:val="left"/>
      <w:pPr>
        <w:ind w:left="7268" w:hanging="286"/>
      </w:pPr>
      <w:rPr>
        <w:rFonts w:hint="default"/>
        <w:lang w:val="zh-CN" w:eastAsia="zh-CN" w:bidi="zh-CN"/>
      </w:rPr>
    </w:lvl>
    <w:lvl w:ilvl="8">
      <w:start w:val="0"/>
      <w:numFmt w:val="bullet"/>
      <w:lvlText w:val="•"/>
      <w:lvlJc w:val="left"/>
      <w:pPr>
        <w:ind w:left="8252" w:hanging="286"/>
      </w:pPr>
      <w:rPr>
        <w:rFonts w:hint="default"/>
        <w:lang w:val="zh-CN" w:eastAsia="zh-CN" w:bidi="zh-CN"/>
      </w:rPr>
    </w:lvl>
  </w:abstractNum>
  <w:abstractNum w:abstractNumId="2">
    <w:nsid w:val="9C8AC8EF"/>
    <w:multiLevelType w:val="multilevel"/>
    <w:tmpl w:val="9C8AC8EF"/>
    <w:lvl w:ilvl="0">
      <w:start w:val="3"/>
      <w:numFmt w:val="decimal"/>
      <w:lvlText w:val="%1."/>
      <w:lvlJc w:val="left"/>
      <w:pPr>
        <w:ind w:left="100"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112" w:hanging="191"/>
      </w:pPr>
      <w:rPr>
        <w:rFonts w:hint="default"/>
        <w:lang w:val="zh-CN" w:eastAsia="zh-CN" w:bidi="zh-CN"/>
      </w:rPr>
    </w:lvl>
    <w:lvl w:ilvl="2">
      <w:start w:val="0"/>
      <w:numFmt w:val="bullet"/>
      <w:lvlText w:val="•"/>
      <w:lvlJc w:val="left"/>
      <w:pPr>
        <w:ind w:left="2124" w:hanging="191"/>
      </w:pPr>
      <w:rPr>
        <w:rFonts w:hint="default"/>
        <w:lang w:val="zh-CN" w:eastAsia="zh-CN" w:bidi="zh-CN"/>
      </w:rPr>
    </w:lvl>
    <w:lvl w:ilvl="3">
      <w:start w:val="0"/>
      <w:numFmt w:val="bullet"/>
      <w:lvlText w:val="•"/>
      <w:lvlJc w:val="left"/>
      <w:pPr>
        <w:ind w:left="3136" w:hanging="191"/>
      </w:pPr>
      <w:rPr>
        <w:rFonts w:hint="default"/>
        <w:lang w:val="zh-CN" w:eastAsia="zh-CN" w:bidi="zh-CN"/>
      </w:rPr>
    </w:lvl>
    <w:lvl w:ilvl="4">
      <w:start w:val="0"/>
      <w:numFmt w:val="bullet"/>
      <w:lvlText w:val="•"/>
      <w:lvlJc w:val="left"/>
      <w:pPr>
        <w:ind w:left="4148" w:hanging="191"/>
      </w:pPr>
      <w:rPr>
        <w:rFonts w:hint="default"/>
        <w:lang w:val="zh-CN" w:eastAsia="zh-CN" w:bidi="zh-CN"/>
      </w:rPr>
    </w:lvl>
    <w:lvl w:ilvl="5">
      <w:start w:val="0"/>
      <w:numFmt w:val="bullet"/>
      <w:lvlText w:val="•"/>
      <w:lvlJc w:val="left"/>
      <w:pPr>
        <w:ind w:left="5160" w:hanging="191"/>
      </w:pPr>
      <w:rPr>
        <w:rFonts w:hint="default"/>
        <w:lang w:val="zh-CN" w:eastAsia="zh-CN" w:bidi="zh-CN"/>
      </w:rPr>
    </w:lvl>
    <w:lvl w:ilvl="6">
      <w:start w:val="0"/>
      <w:numFmt w:val="bullet"/>
      <w:lvlText w:val="•"/>
      <w:lvlJc w:val="left"/>
      <w:pPr>
        <w:ind w:left="6172" w:hanging="191"/>
      </w:pPr>
      <w:rPr>
        <w:rFonts w:hint="default"/>
        <w:lang w:val="zh-CN" w:eastAsia="zh-CN" w:bidi="zh-CN"/>
      </w:rPr>
    </w:lvl>
    <w:lvl w:ilvl="7">
      <w:start w:val="0"/>
      <w:numFmt w:val="bullet"/>
      <w:lvlText w:val="•"/>
      <w:lvlJc w:val="left"/>
      <w:pPr>
        <w:ind w:left="7184" w:hanging="191"/>
      </w:pPr>
      <w:rPr>
        <w:rFonts w:hint="default"/>
        <w:lang w:val="zh-CN" w:eastAsia="zh-CN" w:bidi="zh-CN"/>
      </w:rPr>
    </w:lvl>
    <w:lvl w:ilvl="8">
      <w:start w:val="0"/>
      <w:numFmt w:val="bullet"/>
      <w:lvlText w:val="•"/>
      <w:lvlJc w:val="left"/>
      <w:pPr>
        <w:ind w:left="8196" w:hanging="191"/>
      </w:pPr>
      <w:rPr>
        <w:rFonts w:hint="default"/>
        <w:lang w:val="zh-CN" w:eastAsia="zh-CN" w:bidi="zh-CN"/>
      </w:rPr>
    </w:lvl>
  </w:abstractNum>
  <w:abstractNum w:abstractNumId="3">
    <w:nsid w:val="B0F1ACD9"/>
    <w:multiLevelType w:val="multilevel"/>
    <w:tmpl w:val="B0F1ACD9"/>
    <w:lvl w:ilvl="0">
      <w:start w:val="8"/>
      <w:numFmt w:val="decimal"/>
      <w:lvlText w:val="%1."/>
      <w:lvlJc w:val="left"/>
      <w:pPr>
        <w:ind w:left="291"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292" w:hanging="191"/>
      </w:pPr>
      <w:rPr>
        <w:rFonts w:hint="default"/>
        <w:lang w:val="zh-CN" w:eastAsia="zh-CN" w:bidi="zh-CN"/>
      </w:rPr>
    </w:lvl>
    <w:lvl w:ilvl="2">
      <w:start w:val="0"/>
      <w:numFmt w:val="bullet"/>
      <w:lvlText w:val="•"/>
      <w:lvlJc w:val="left"/>
      <w:pPr>
        <w:ind w:left="2284" w:hanging="191"/>
      </w:pPr>
      <w:rPr>
        <w:rFonts w:hint="default"/>
        <w:lang w:val="zh-CN" w:eastAsia="zh-CN" w:bidi="zh-CN"/>
      </w:rPr>
    </w:lvl>
    <w:lvl w:ilvl="3">
      <w:start w:val="0"/>
      <w:numFmt w:val="bullet"/>
      <w:lvlText w:val="•"/>
      <w:lvlJc w:val="left"/>
      <w:pPr>
        <w:ind w:left="3276" w:hanging="191"/>
      </w:pPr>
      <w:rPr>
        <w:rFonts w:hint="default"/>
        <w:lang w:val="zh-CN" w:eastAsia="zh-CN" w:bidi="zh-CN"/>
      </w:rPr>
    </w:lvl>
    <w:lvl w:ilvl="4">
      <w:start w:val="0"/>
      <w:numFmt w:val="bullet"/>
      <w:lvlText w:val="•"/>
      <w:lvlJc w:val="left"/>
      <w:pPr>
        <w:ind w:left="4268" w:hanging="191"/>
      </w:pPr>
      <w:rPr>
        <w:rFonts w:hint="default"/>
        <w:lang w:val="zh-CN" w:eastAsia="zh-CN" w:bidi="zh-CN"/>
      </w:rPr>
    </w:lvl>
    <w:lvl w:ilvl="5">
      <w:start w:val="0"/>
      <w:numFmt w:val="bullet"/>
      <w:lvlText w:val="•"/>
      <w:lvlJc w:val="left"/>
      <w:pPr>
        <w:ind w:left="5260" w:hanging="191"/>
      </w:pPr>
      <w:rPr>
        <w:rFonts w:hint="default"/>
        <w:lang w:val="zh-CN" w:eastAsia="zh-CN" w:bidi="zh-CN"/>
      </w:rPr>
    </w:lvl>
    <w:lvl w:ilvl="6">
      <w:start w:val="0"/>
      <w:numFmt w:val="bullet"/>
      <w:lvlText w:val="•"/>
      <w:lvlJc w:val="left"/>
      <w:pPr>
        <w:ind w:left="6252" w:hanging="191"/>
      </w:pPr>
      <w:rPr>
        <w:rFonts w:hint="default"/>
        <w:lang w:val="zh-CN" w:eastAsia="zh-CN" w:bidi="zh-CN"/>
      </w:rPr>
    </w:lvl>
    <w:lvl w:ilvl="7">
      <w:start w:val="0"/>
      <w:numFmt w:val="bullet"/>
      <w:lvlText w:val="•"/>
      <w:lvlJc w:val="left"/>
      <w:pPr>
        <w:ind w:left="7244" w:hanging="191"/>
      </w:pPr>
      <w:rPr>
        <w:rFonts w:hint="default"/>
        <w:lang w:val="zh-CN" w:eastAsia="zh-CN" w:bidi="zh-CN"/>
      </w:rPr>
    </w:lvl>
    <w:lvl w:ilvl="8">
      <w:start w:val="0"/>
      <w:numFmt w:val="bullet"/>
      <w:lvlText w:val="•"/>
      <w:lvlJc w:val="left"/>
      <w:pPr>
        <w:ind w:left="8236" w:hanging="191"/>
      </w:pPr>
      <w:rPr>
        <w:rFonts w:hint="default"/>
        <w:lang w:val="zh-CN" w:eastAsia="zh-CN" w:bidi="zh-CN"/>
      </w:rPr>
    </w:lvl>
  </w:abstractNum>
  <w:abstractNum w:abstractNumId="4">
    <w:nsid w:val="BE923771"/>
    <w:multiLevelType w:val="multilevel"/>
    <w:tmpl w:val="BE923771"/>
    <w:lvl w:ilvl="0">
      <w:start w:val="11"/>
      <w:numFmt w:val="decimal"/>
      <w:lvlText w:val="%1."/>
      <w:lvlJc w:val="left"/>
      <w:pPr>
        <w:ind w:left="386" w:hanging="286"/>
        <w:jc w:val="left"/>
      </w:pPr>
      <w:rPr>
        <w:rFonts w:ascii="宋体" w:eastAsia="宋体" w:hAnsi="宋体" w:cs="宋体" w:hint="default"/>
        <w:w w:val="100"/>
        <w:sz w:val="17"/>
        <w:szCs w:val="17"/>
        <w:lang w:val="zh-CN" w:eastAsia="zh-CN" w:bidi="zh-CN"/>
      </w:rPr>
    </w:lvl>
    <w:lvl w:ilvl="1">
      <w:start w:val="0"/>
      <w:numFmt w:val="bullet"/>
      <w:lvlText w:val="•"/>
      <w:lvlJc w:val="left"/>
      <w:pPr>
        <w:ind w:left="1364" w:hanging="286"/>
      </w:pPr>
      <w:rPr>
        <w:rFonts w:hint="default"/>
        <w:lang w:val="zh-CN" w:eastAsia="zh-CN" w:bidi="zh-CN"/>
      </w:rPr>
    </w:lvl>
    <w:lvl w:ilvl="2">
      <w:start w:val="0"/>
      <w:numFmt w:val="bullet"/>
      <w:lvlText w:val="•"/>
      <w:lvlJc w:val="left"/>
      <w:pPr>
        <w:ind w:left="2348" w:hanging="286"/>
      </w:pPr>
      <w:rPr>
        <w:rFonts w:hint="default"/>
        <w:lang w:val="zh-CN" w:eastAsia="zh-CN" w:bidi="zh-CN"/>
      </w:rPr>
    </w:lvl>
    <w:lvl w:ilvl="3">
      <w:start w:val="0"/>
      <w:numFmt w:val="bullet"/>
      <w:lvlText w:val="•"/>
      <w:lvlJc w:val="left"/>
      <w:pPr>
        <w:ind w:left="3332" w:hanging="286"/>
      </w:pPr>
      <w:rPr>
        <w:rFonts w:hint="default"/>
        <w:lang w:val="zh-CN" w:eastAsia="zh-CN" w:bidi="zh-CN"/>
      </w:rPr>
    </w:lvl>
    <w:lvl w:ilvl="4">
      <w:start w:val="0"/>
      <w:numFmt w:val="bullet"/>
      <w:lvlText w:val="•"/>
      <w:lvlJc w:val="left"/>
      <w:pPr>
        <w:ind w:left="4316" w:hanging="286"/>
      </w:pPr>
      <w:rPr>
        <w:rFonts w:hint="default"/>
        <w:lang w:val="zh-CN" w:eastAsia="zh-CN" w:bidi="zh-CN"/>
      </w:rPr>
    </w:lvl>
    <w:lvl w:ilvl="5">
      <w:start w:val="0"/>
      <w:numFmt w:val="bullet"/>
      <w:lvlText w:val="•"/>
      <w:lvlJc w:val="left"/>
      <w:pPr>
        <w:ind w:left="5300" w:hanging="286"/>
      </w:pPr>
      <w:rPr>
        <w:rFonts w:hint="default"/>
        <w:lang w:val="zh-CN" w:eastAsia="zh-CN" w:bidi="zh-CN"/>
      </w:rPr>
    </w:lvl>
    <w:lvl w:ilvl="6">
      <w:start w:val="0"/>
      <w:numFmt w:val="bullet"/>
      <w:lvlText w:val="•"/>
      <w:lvlJc w:val="left"/>
      <w:pPr>
        <w:ind w:left="6284" w:hanging="286"/>
      </w:pPr>
      <w:rPr>
        <w:rFonts w:hint="default"/>
        <w:lang w:val="zh-CN" w:eastAsia="zh-CN" w:bidi="zh-CN"/>
      </w:rPr>
    </w:lvl>
    <w:lvl w:ilvl="7">
      <w:start w:val="0"/>
      <w:numFmt w:val="bullet"/>
      <w:lvlText w:val="•"/>
      <w:lvlJc w:val="left"/>
      <w:pPr>
        <w:ind w:left="7268" w:hanging="286"/>
      </w:pPr>
      <w:rPr>
        <w:rFonts w:hint="default"/>
        <w:lang w:val="zh-CN" w:eastAsia="zh-CN" w:bidi="zh-CN"/>
      </w:rPr>
    </w:lvl>
    <w:lvl w:ilvl="8">
      <w:start w:val="0"/>
      <w:numFmt w:val="bullet"/>
      <w:lvlText w:val="•"/>
      <w:lvlJc w:val="left"/>
      <w:pPr>
        <w:ind w:left="8252" w:hanging="286"/>
      </w:pPr>
      <w:rPr>
        <w:rFonts w:hint="default"/>
        <w:lang w:val="zh-CN" w:eastAsia="zh-CN" w:bidi="zh-CN"/>
      </w:rPr>
    </w:lvl>
  </w:abstractNum>
  <w:abstractNum w:abstractNumId="5">
    <w:nsid w:val="D7F9FE59"/>
    <w:multiLevelType w:val="multilevel"/>
    <w:tmpl w:val="D7F9FE59"/>
    <w:lvl w:ilvl="0">
      <w:start w:val="2"/>
      <w:numFmt w:val="decimal"/>
      <w:lvlText w:val="%1."/>
      <w:lvlJc w:val="left"/>
      <w:pPr>
        <w:ind w:left="100" w:hanging="191"/>
        <w:jc w:val="left"/>
      </w:pPr>
      <w:rPr>
        <w:rFonts w:ascii="宋体" w:eastAsia="宋体" w:hAnsi="宋体" w:cs="宋体" w:hint="default"/>
        <w:w w:val="100"/>
        <w:sz w:val="17"/>
        <w:szCs w:val="17"/>
        <w:lang w:val="zh-CN" w:eastAsia="zh-CN" w:bidi="zh-CN"/>
      </w:rPr>
    </w:lvl>
    <w:lvl w:ilvl="1">
      <w:start w:val="1"/>
      <w:numFmt w:val="upperLetter"/>
      <w:lvlText w:val="%2."/>
      <w:lvlJc w:val="left"/>
      <w:pPr>
        <w:ind w:left="291" w:hanging="191"/>
        <w:jc w:val="left"/>
      </w:pPr>
      <w:rPr>
        <w:rFonts w:ascii="宋体" w:eastAsia="宋体" w:hAnsi="宋体" w:cs="宋体" w:hint="default"/>
        <w:w w:val="100"/>
        <w:sz w:val="17"/>
        <w:szCs w:val="17"/>
        <w:lang w:val="zh-CN" w:eastAsia="zh-CN" w:bidi="zh-CN"/>
      </w:rPr>
    </w:lvl>
    <w:lvl w:ilvl="2">
      <w:start w:val="0"/>
      <w:numFmt w:val="bullet"/>
      <w:lvlText w:val="•"/>
      <w:lvlJc w:val="left"/>
      <w:pPr>
        <w:ind w:left="1402" w:hanging="191"/>
      </w:pPr>
      <w:rPr>
        <w:rFonts w:hint="default"/>
        <w:lang w:val="zh-CN" w:eastAsia="zh-CN" w:bidi="zh-CN"/>
      </w:rPr>
    </w:lvl>
    <w:lvl w:ilvl="3">
      <w:start w:val="0"/>
      <w:numFmt w:val="bullet"/>
      <w:lvlText w:val="•"/>
      <w:lvlJc w:val="left"/>
      <w:pPr>
        <w:ind w:left="2504" w:hanging="191"/>
      </w:pPr>
      <w:rPr>
        <w:rFonts w:hint="default"/>
        <w:lang w:val="zh-CN" w:eastAsia="zh-CN" w:bidi="zh-CN"/>
      </w:rPr>
    </w:lvl>
    <w:lvl w:ilvl="4">
      <w:start w:val="0"/>
      <w:numFmt w:val="bullet"/>
      <w:lvlText w:val="•"/>
      <w:lvlJc w:val="left"/>
      <w:pPr>
        <w:ind w:left="3607" w:hanging="191"/>
      </w:pPr>
      <w:rPr>
        <w:rFonts w:hint="default"/>
        <w:lang w:val="zh-CN" w:eastAsia="zh-CN" w:bidi="zh-CN"/>
      </w:rPr>
    </w:lvl>
    <w:lvl w:ilvl="5">
      <w:start w:val="0"/>
      <w:numFmt w:val="bullet"/>
      <w:lvlText w:val="•"/>
      <w:lvlJc w:val="left"/>
      <w:pPr>
        <w:ind w:left="4709" w:hanging="191"/>
      </w:pPr>
      <w:rPr>
        <w:rFonts w:hint="default"/>
        <w:lang w:val="zh-CN" w:eastAsia="zh-CN" w:bidi="zh-CN"/>
      </w:rPr>
    </w:lvl>
    <w:lvl w:ilvl="6">
      <w:start w:val="0"/>
      <w:numFmt w:val="bullet"/>
      <w:lvlText w:val="•"/>
      <w:lvlJc w:val="left"/>
      <w:pPr>
        <w:ind w:left="5811" w:hanging="191"/>
      </w:pPr>
      <w:rPr>
        <w:rFonts w:hint="default"/>
        <w:lang w:val="zh-CN" w:eastAsia="zh-CN" w:bidi="zh-CN"/>
      </w:rPr>
    </w:lvl>
    <w:lvl w:ilvl="7">
      <w:start w:val="0"/>
      <w:numFmt w:val="bullet"/>
      <w:lvlText w:val="•"/>
      <w:lvlJc w:val="left"/>
      <w:pPr>
        <w:ind w:left="6914" w:hanging="191"/>
      </w:pPr>
      <w:rPr>
        <w:rFonts w:hint="default"/>
        <w:lang w:val="zh-CN" w:eastAsia="zh-CN" w:bidi="zh-CN"/>
      </w:rPr>
    </w:lvl>
    <w:lvl w:ilvl="8">
      <w:start w:val="0"/>
      <w:numFmt w:val="bullet"/>
      <w:lvlText w:val="•"/>
      <w:lvlJc w:val="left"/>
      <w:pPr>
        <w:ind w:left="8016" w:hanging="191"/>
      </w:pPr>
      <w:rPr>
        <w:rFonts w:hint="default"/>
        <w:lang w:val="zh-CN" w:eastAsia="zh-CN" w:bidi="zh-CN"/>
      </w:rPr>
    </w:lvl>
  </w:abstractNum>
  <w:abstractNum w:abstractNumId="6">
    <w:nsid w:val="DCBA6B53"/>
    <w:multiLevelType w:val="multilevel"/>
    <w:tmpl w:val="DCBA6B53"/>
    <w:lvl w:ilvl="0">
      <w:start w:val="1"/>
      <w:numFmt w:val="decimal"/>
      <w:lvlText w:val="%1."/>
      <w:lvlJc w:val="left"/>
      <w:pPr>
        <w:ind w:left="100"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112" w:hanging="191"/>
      </w:pPr>
      <w:rPr>
        <w:rFonts w:hint="default"/>
        <w:lang w:val="zh-CN" w:eastAsia="zh-CN" w:bidi="zh-CN"/>
      </w:rPr>
    </w:lvl>
    <w:lvl w:ilvl="2">
      <w:start w:val="0"/>
      <w:numFmt w:val="bullet"/>
      <w:lvlText w:val="•"/>
      <w:lvlJc w:val="left"/>
      <w:pPr>
        <w:ind w:left="2124" w:hanging="191"/>
      </w:pPr>
      <w:rPr>
        <w:rFonts w:hint="default"/>
        <w:lang w:val="zh-CN" w:eastAsia="zh-CN" w:bidi="zh-CN"/>
      </w:rPr>
    </w:lvl>
    <w:lvl w:ilvl="3">
      <w:start w:val="0"/>
      <w:numFmt w:val="bullet"/>
      <w:lvlText w:val="•"/>
      <w:lvlJc w:val="left"/>
      <w:pPr>
        <w:ind w:left="3136" w:hanging="191"/>
      </w:pPr>
      <w:rPr>
        <w:rFonts w:hint="default"/>
        <w:lang w:val="zh-CN" w:eastAsia="zh-CN" w:bidi="zh-CN"/>
      </w:rPr>
    </w:lvl>
    <w:lvl w:ilvl="4">
      <w:start w:val="0"/>
      <w:numFmt w:val="bullet"/>
      <w:lvlText w:val="•"/>
      <w:lvlJc w:val="left"/>
      <w:pPr>
        <w:ind w:left="4148" w:hanging="191"/>
      </w:pPr>
      <w:rPr>
        <w:rFonts w:hint="default"/>
        <w:lang w:val="zh-CN" w:eastAsia="zh-CN" w:bidi="zh-CN"/>
      </w:rPr>
    </w:lvl>
    <w:lvl w:ilvl="5">
      <w:start w:val="0"/>
      <w:numFmt w:val="bullet"/>
      <w:lvlText w:val="•"/>
      <w:lvlJc w:val="left"/>
      <w:pPr>
        <w:ind w:left="5160" w:hanging="191"/>
      </w:pPr>
      <w:rPr>
        <w:rFonts w:hint="default"/>
        <w:lang w:val="zh-CN" w:eastAsia="zh-CN" w:bidi="zh-CN"/>
      </w:rPr>
    </w:lvl>
    <w:lvl w:ilvl="6">
      <w:start w:val="0"/>
      <w:numFmt w:val="bullet"/>
      <w:lvlText w:val="•"/>
      <w:lvlJc w:val="left"/>
      <w:pPr>
        <w:ind w:left="6172" w:hanging="191"/>
      </w:pPr>
      <w:rPr>
        <w:rFonts w:hint="default"/>
        <w:lang w:val="zh-CN" w:eastAsia="zh-CN" w:bidi="zh-CN"/>
      </w:rPr>
    </w:lvl>
    <w:lvl w:ilvl="7">
      <w:start w:val="0"/>
      <w:numFmt w:val="bullet"/>
      <w:lvlText w:val="•"/>
      <w:lvlJc w:val="left"/>
      <w:pPr>
        <w:ind w:left="7184" w:hanging="191"/>
      </w:pPr>
      <w:rPr>
        <w:rFonts w:hint="default"/>
        <w:lang w:val="zh-CN" w:eastAsia="zh-CN" w:bidi="zh-CN"/>
      </w:rPr>
    </w:lvl>
    <w:lvl w:ilvl="8">
      <w:start w:val="0"/>
      <w:numFmt w:val="bullet"/>
      <w:lvlText w:val="•"/>
      <w:lvlJc w:val="left"/>
      <w:pPr>
        <w:ind w:left="8196" w:hanging="191"/>
      </w:pPr>
      <w:rPr>
        <w:rFonts w:hint="default"/>
        <w:lang w:val="zh-CN" w:eastAsia="zh-CN" w:bidi="zh-CN"/>
      </w:rPr>
    </w:lvl>
  </w:abstractNum>
  <w:abstractNum w:abstractNumId="7">
    <w:nsid w:val="0E640482"/>
    <w:multiLevelType w:val="multilevel"/>
    <w:tmpl w:val="0E640482"/>
    <w:lvl w:ilvl="0">
      <w:start w:val="6"/>
      <w:numFmt w:val="decimal"/>
      <w:lvlText w:val="%1."/>
      <w:lvlJc w:val="left"/>
      <w:pPr>
        <w:ind w:left="100"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112" w:hanging="191"/>
      </w:pPr>
      <w:rPr>
        <w:rFonts w:hint="default"/>
        <w:lang w:val="zh-CN" w:eastAsia="zh-CN" w:bidi="zh-CN"/>
      </w:rPr>
    </w:lvl>
    <w:lvl w:ilvl="2">
      <w:start w:val="0"/>
      <w:numFmt w:val="bullet"/>
      <w:lvlText w:val="•"/>
      <w:lvlJc w:val="left"/>
      <w:pPr>
        <w:ind w:left="2124" w:hanging="191"/>
      </w:pPr>
      <w:rPr>
        <w:rFonts w:hint="default"/>
        <w:lang w:val="zh-CN" w:eastAsia="zh-CN" w:bidi="zh-CN"/>
      </w:rPr>
    </w:lvl>
    <w:lvl w:ilvl="3">
      <w:start w:val="0"/>
      <w:numFmt w:val="bullet"/>
      <w:lvlText w:val="•"/>
      <w:lvlJc w:val="left"/>
      <w:pPr>
        <w:ind w:left="3136" w:hanging="191"/>
      </w:pPr>
      <w:rPr>
        <w:rFonts w:hint="default"/>
        <w:lang w:val="zh-CN" w:eastAsia="zh-CN" w:bidi="zh-CN"/>
      </w:rPr>
    </w:lvl>
    <w:lvl w:ilvl="4">
      <w:start w:val="0"/>
      <w:numFmt w:val="bullet"/>
      <w:lvlText w:val="•"/>
      <w:lvlJc w:val="left"/>
      <w:pPr>
        <w:ind w:left="4148" w:hanging="191"/>
      </w:pPr>
      <w:rPr>
        <w:rFonts w:hint="default"/>
        <w:lang w:val="zh-CN" w:eastAsia="zh-CN" w:bidi="zh-CN"/>
      </w:rPr>
    </w:lvl>
    <w:lvl w:ilvl="5">
      <w:start w:val="0"/>
      <w:numFmt w:val="bullet"/>
      <w:lvlText w:val="•"/>
      <w:lvlJc w:val="left"/>
      <w:pPr>
        <w:ind w:left="5160" w:hanging="191"/>
      </w:pPr>
      <w:rPr>
        <w:rFonts w:hint="default"/>
        <w:lang w:val="zh-CN" w:eastAsia="zh-CN" w:bidi="zh-CN"/>
      </w:rPr>
    </w:lvl>
    <w:lvl w:ilvl="6">
      <w:start w:val="0"/>
      <w:numFmt w:val="bullet"/>
      <w:lvlText w:val="•"/>
      <w:lvlJc w:val="left"/>
      <w:pPr>
        <w:ind w:left="6172" w:hanging="191"/>
      </w:pPr>
      <w:rPr>
        <w:rFonts w:hint="default"/>
        <w:lang w:val="zh-CN" w:eastAsia="zh-CN" w:bidi="zh-CN"/>
      </w:rPr>
    </w:lvl>
    <w:lvl w:ilvl="7">
      <w:start w:val="0"/>
      <w:numFmt w:val="bullet"/>
      <w:lvlText w:val="•"/>
      <w:lvlJc w:val="left"/>
      <w:pPr>
        <w:ind w:left="7184" w:hanging="191"/>
      </w:pPr>
      <w:rPr>
        <w:rFonts w:hint="default"/>
        <w:lang w:val="zh-CN" w:eastAsia="zh-CN" w:bidi="zh-CN"/>
      </w:rPr>
    </w:lvl>
    <w:lvl w:ilvl="8">
      <w:start w:val="0"/>
      <w:numFmt w:val="bullet"/>
      <w:lvlText w:val="•"/>
      <w:lvlJc w:val="left"/>
      <w:pPr>
        <w:ind w:left="8196" w:hanging="191"/>
      </w:pPr>
      <w:rPr>
        <w:rFonts w:hint="default"/>
        <w:lang w:val="zh-CN" w:eastAsia="zh-CN" w:bidi="zh-CN"/>
      </w:rPr>
    </w:lvl>
  </w:abstractNum>
  <w:abstractNum w:abstractNumId="8">
    <w:nsid w:val="39A0D9AC"/>
    <w:multiLevelType w:val="multilevel"/>
    <w:tmpl w:val="39A0D9AC"/>
    <w:lvl w:ilvl="0">
      <w:start w:val="1"/>
      <w:numFmt w:val="decimal"/>
      <w:lvlText w:val="(%1)"/>
      <w:lvlJc w:val="left"/>
      <w:pPr>
        <w:ind w:left="386" w:hanging="286"/>
        <w:jc w:val="left"/>
      </w:pPr>
      <w:rPr>
        <w:rFonts w:ascii="宋体" w:eastAsia="宋体" w:hAnsi="宋体" w:cs="宋体" w:hint="default"/>
        <w:spacing w:val="-10"/>
        <w:w w:val="100"/>
        <w:sz w:val="17"/>
        <w:szCs w:val="17"/>
        <w:lang w:val="zh-CN" w:eastAsia="zh-CN" w:bidi="zh-CN"/>
      </w:rPr>
    </w:lvl>
    <w:lvl w:ilvl="1">
      <w:start w:val="0"/>
      <w:numFmt w:val="bullet"/>
      <w:lvlText w:val="•"/>
      <w:lvlJc w:val="left"/>
      <w:pPr>
        <w:ind w:left="380" w:hanging="286"/>
      </w:pPr>
      <w:rPr>
        <w:rFonts w:hint="default"/>
        <w:lang w:val="zh-CN" w:eastAsia="zh-CN" w:bidi="zh-CN"/>
      </w:rPr>
    </w:lvl>
    <w:lvl w:ilvl="2">
      <w:start w:val="0"/>
      <w:numFmt w:val="bullet"/>
      <w:lvlText w:val="•"/>
      <w:lvlJc w:val="left"/>
      <w:pPr>
        <w:ind w:left="1473" w:hanging="286"/>
      </w:pPr>
      <w:rPr>
        <w:rFonts w:hint="default"/>
        <w:lang w:val="zh-CN" w:eastAsia="zh-CN" w:bidi="zh-CN"/>
      </w:rPr>
    </w:lvl>
    <w:lvl w:ilvl="3">
      <w:start w:val="0"/>
      <w:numFmt w:val="bullet"/>
      <w:lvlText w:val="•"/>
      <w:lvlJc w:val="left"/>
      <w:pPr>
        <w:ind w:left="2566" w:hanging="286"/>
      </w:pPr>
      <w:rPr>
        <w:rFonts w:hint="default"/>
        <w:lang w:val="zh-CN" w:eastAsia="zh-CN" w:bidi="zh-CN"/>
      </w:rPr>
    </w:lvl>
    <w:lvl w:ilvl="4">
      <w:start w:val="0"/>
      <w:numFmt w:val="bullet"/>
      <w:lvlText w:val="•"/>
      <w:lvlJc w:val="left"/>
      <w:pPr>
        <w:ind w:left="3660" w:hanging="286"/>
      </w:pPr>
      <w:rPr>
        <w:rFonts w:hint="default"/>
        <w:lang w:val="zh-CN" w:eastAsia="zh-CN" w:bidi="zh-CN"/>
      </w:rPr>
    </w:lvl>
    <w:lvl w:ilvl="5">
      <w:start w:val="0"/>
      <w:numFmt w:val="bullet"/>
      <w:lvlText w:val="•"/>
      <w:lvlJc w:val="left"/>
      <w:pPr>
        <w:ind w:left="4753" w:hanging="286"/>
      </w:pPr>
      <w:rPr>
        <w:rFonts w:hint="default"/>
        <w:lang w:val="zh-CN" w:eastAsia="zh-CN" w:bidi="zh-CN"/>
      </w:rPr>
    </w:lvl>
    <w:lvl w:ilvl="6">
      <w:start w:val="0"/>
      <w:numFmt w:val="bullet"/>
      <w:lvlText w:val="•"/>
      <w:lvlJc w:val="left"/>
      <w:pPr>
        <w:ind w:left="5847" w:hanging="286"/>
      </w:pPr>
      <w:rPr>
        <w:rFonts w:hint="default"/>
        <w:lang w:val="zh-CN" w:eastAsia="zh-CN" w:bidi="zh-CN"/>
      </w:rPr>
    </w:lvl>
    <w:lvl w:ilvl="7">
      <w:start w:val="0"/>
      <w:numFmt w:val="bullet"/>
      <w:lvlText w:val="•"/>
      <w:lvlJc w:val="left"/>
      <w:pPr>
        <w:ind w:left="6940" w:hanging="286"/>
      </w:pPr>
      <w:rPr>
        <w:rFonts w:hint="default"/>
        <w:lang w:val="zh-CN" w:eastAsia="zh-CN" w:bidi="zh-CN"/>
      </w:rPr>
    </w:lvl>
    <w:lvl w:ilvl="8">
      <w:start w:val="0"/>
      <w:numFmt w:val="bullet"/>
      <w:lvlText w:val="•"/>
      <w:lvlJc w:val="left"/>
      <w:pPr>
        <w:ind w:left="8034" w:hanging="286"/>
      </w:pPr>
      <w:rPr>
        <w:rFonts w:hint="default"/>
        <w:lang w:val="zh-CN" w:eastAsia="zh-CN" w:bidi="zh-CN"/>
      </w:rPr>
    </w:lvl>
  </w:abstractNum>
  <w:abstractNum w:abstractNumId="9">
    <w:nsid w:val="46A08BB8"/>
    <w:multiLevelType w:val="multilevel"/>
    <w:tmpl w:val="46A08BB8"/>
    <w:lvl w:ilvl="0">
      <w:start w:val="7"/>
      <w:numFmt w:val="decimal"/>
      <w:lvlText w:val="%1."/>
      <w:lvlJc w:val="left"/>
      <w:pPr>
        <w:ind w:left="291"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292" w:hanging="191"/>
      </w:pPr>
      <w:rPr>
        <w:rFonts w:hint="default"/>
        <w:lang w:val="zh-CN" w:eastAsia="zh-CN" w:bidi="zh-CN"/>
      </w:rPr>
    </w:lvl>
    <w:lvl w:ilvl="2">
      <w:start w:val="0"/>
      <w:numFmt w:val="bullet"/>
      <w:lvlText w:val="•"/>
      <w:lvlJc w:val="left"/>
      <w:pPr>
        <w:ind w:left="2284" w:hanging="191"/>
      </w:pPr>
      <w:rPr>
        <w:rFonts w:hint="default"/>
        <w:lang w:val="zh-CN" w:eastAsia="zh-CN" w:bidi="zh-CN"/>
      </w:rPr>
    </w:lvl>
    <w:lvl w:ilvl="3">
      <w:start w:val="0"/>
      <w:numFmt w:val="bullet"/>
      <w:lvlText w:val="•"/>
      <w:lvlJc w:val="left"/>
      <w:pPr>
        <w:ind w:left="3276" w:hanging="191"/>
      </w:pPr>
      <w:rPr>
        <w:rFonts w:hint="default"/>
        <w:lang w:val="zh-CN" w:eastAsia="zh-CN" w:bidi="zh-CN"/>
      </w:rPr>
    </w:lvl>
    <w:lvl w:ilvl="4">
      <w:start w:val="0"/>
      <w:numFmt w:val="bullet"/>
      <w:lvlText w:val="•"/>
      <w:lvlJc w:val="left"/>
      <w:pPr>
        <w:ind w:left="4268" w:hanging="191"/>
      </w:pPr>
      <w:rPr>
        <w:rFonts w:hint="default"/>
        <w:lang w:val="zh-CN" w:eastAsia="zh-CN" w:bidi="zh-CN"/>
      </w:rPr>
    </w:lvl>
    <w:lvl w:ilvl="5">
      <w:start w:val="0"/>
      <w:numFmt w:val="bullet"/>
      <w:lvlText w:val="•"/>
      <w:lvlJc w:val="left"/>
      <w:pPr>
        <w:ind w:left="5260" w:hanging="191"/>
      </w:pPr>
      <w:rPr>
        <w:rFonts w:hint="default"/>
        <w:lang w:val="zh-CN" w:eastAsia="zh-CN" w:bidi="zh-CN"/>
      </w:rPr>
    </w:lvl>
    <w:lvl w:ilvl="6">
      <w:start w:val="0"/>
      <w:numFmt w:val="bullet"/>
      <w:lvlText w:val="•"/>
      <w:lvlJc w:val="left"/>
      <w:pPr>
        <w:ind w:left="6252" w:hanging="191"/>
      </w:pPr>
      <w:rPr>
        <w:rFonts w:hint="default"/>
        <w:lang w:val="zh-CN" w:eastAsia="zh-CN" w:bidi="zh-CN"/>
      </w:rPr>
    </w:lvl>
    <w:lvl w:ilvl="7">
      <w:start w:val="0"/>
      <w:numFmt w:val="bullet"/>
      <w:lvlText w:val="•"/>
      <w:lvlJc w:val="left"/>
      <w:pPr>
        <w:ind w:left="7244" w:hanging="191"/>
      </w:pPr>
      <w:rPr>
        <w:rFonts w:hint="default"/>
        <w:lang w:val="zh-CN" w:eastAsia="zh-CN" w:bidi="zh-CN"/>
      </w:rPr>
    </w:lvl>
    <w:lvl w:ilvl="8">
      <w:start w:val="0"/>
      <w:numFmt w:val="bullet"/>
      <w:lvlText w:val="•"/>
      <w:lvlJc w:val="left"/>
      <w:pPr>
        <w:ind w:left="8236" w:hanging="191"/>
      </w:pPr>
      <w:rPr>
        <w:rFonts w:hint="default"/>
        <w:lang w:val="zh-CN" w:eastAsia="zh-CN" w:bidi="zh-CN"/>
      </w:rPr>
    </w:lvl>
  </w:abstractNum>
  <w:abstractNum w:abstractNumId="10">
    <w:nsid w:val="4C1BAE26"/>
    <w:multiLevelType w:val="multilevel"/>
    <w:tmpl w:val="4C1BAE26"/>
    <w:lvl w:ilvl="0">
      <w:start w:val="4"/>
      <w:numFmt w:val="decimal"/>
      <w:lvlText w:val="%1."/>
      <w:lvlJc w:val="left"/>
      <w:pPr>
        <w:ind w:left="100"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112" w:hanging="191"/>
      </w:pPr>
      <w:rPr>
        <w:rFonts w:hint="default"/>
        <w:lang w:val="zh-CN" w:eastAsia="zh-CN" w:bidi="zh-CN"/>
      </w:rPr>
    </w:lvl>
    <w:lvl w:ilvl="2">
      <w:start w:val="0"/>
      <w:numFmt w:val="bullet"/>
      <w:lvlText w:val="•"/>
      <w:lvlJc w:val="left"/>
      <w:pPr>
        <w:ind w:left="2124" w:hanging="191"/>
      </w:pPr>
      <w:rPr>
        <w:rFonts w:hint="default"/>
        <w:lang w:val="zh-CN" w:eastAsia="zh-CN" w:bidi="zh-CN"/>
      </w:rPr>
    </w:lvl>
    <w:lvl w:ilvl="3">
      <w:start w:val="0"/>
      <w:numFmt w:val="bullet"/>
      <w:lvlText w:val="•"/>
      <w:lvlJc w:val="left"/>
      <w:pPr>
        <w:ind w:left="3136" w:hanging="191"/>
      </w:pPr>
      <w:rPr>
        <w:rFonts w:hint="default"/>
        <w:lang w:val="zh-CN" w:eastAsia="zh-CN" w:bidi="zh-CN"/>
      </w:rPr>
    </w:lvl>
    <w:lvl w:ilvl="4">
      <w:start w:val="0"/>
      <w:numFmt w:val="bullet"/>
      <w:lvlText w:val="•"/>
      <w:lvlJc w:val="left"/>
      <w:pPr>
        <w:ind w:left="4148" w:hanging="191"/>
      </w:pPr>
      <w:rPr>
        <w:rFonts w:hint="default"/>
        <w:lang w:val="zh-CN" w:eastAsia="zh-CN" w:bidi="zh-CN"/>
      </w:rPr>
    </w:lvl>
    <w:lvl w:ilvl="5">
      <w:start w:val="0"/>
      <w:numFmt w:val="bullet"/>
      <w:lvlText w:val="•"/>
      <w:lvlJc w:val="left"/>
      <w:pPr>
        <w:ind w:left="5160" w:hanging="191"/>
      </w:pPr>
      <w:rPr>
        <w:rFonts w:hint="default"/>
        <w:lang w:val="zh-CN" w:eastAsia="zh-CN" w:bidi="zh-CN"/>
      </w:rPr>
    </w:lvl>
    <w:lvl w:ilvl="6">
      <w:start w:val="0"/>
      <w:numFmt w:val="bullet"/>
      <w:lvlText w:val="•"/>
      <w:lvlJc w:val="left"/>
      <w:pPr>
        <w:ind w:left="6172" w:hanging="191"/>
      </w:pPr>
      <w:rPr>
        <w:rFonts w:hint="default"/>
        <w:lang w:val="zh-CN" w:eastAsia="zh-CN" w:bidi="zh-CN"/>
      </w:rPr>
    </w:lvl>
    <w:lvl w:ilvl="7">
      <w:start w:val="0"/>
      <w:numFmt w:val="bullet"/>
      <w:lvlText w:val="•"/>
      <w:lvlJc w:val="left"/>
      <w:pPr>
        <w:ind w:left="7184" w:hanging="191"/>
      </w:pPr>
      <w:rPr>
        <w:rFonts w:hint="default"/>
        <w:lang w:val="zh-CN" w:eastAsia="zh-CN" w:bidi="zh-CN"/>
      </w:rPr>
    </w:lvl>
    <w:lvl w:ilvl="8">
      <w:start w:val="0"/>
      <w:numFmt w:val="bullet"/>
      <w:lvlText w:val="•"/>
      <w:lvlJc w:val="left"/>
      <w:pPr>
        <w:ind w:left="8196" w:hanging="191"/>
      </w:pPr>
      <w:rPr>
        <w:rFonts w:hint="default"/>
        <w:lang w:val="zh-CN" w:eastAsia="zh-CN" w:bidi="zh-CN"/>
      </w:rPr>
    </w:lvl>
  </w:abstractNum>
  <w:abstractNum w:abstractNumId="11">
    <w:nsid w:val="58765686"/>
    <w:multiLevelType w:val="multilevel"/>
    <w:tmpl w:val="58765686"/>
    <w:lvl w:ilvl="0">
      <w:start w:val="14"/>
      <w:numFmt w:val="decimal"/>
      <w:lvlText w:val="%1."/>
      <w:lvlJc w:val="left"/>
      <w:pPr>
        <w:ind w:left="386" w:hanging="286"/>
        <w:jc w:val="left"/>
      </w:pPr>
      <w:rPr>
        <w:rFonts w:ascii="宋体" w:eastAsia="宋体" w:hAnsi="宋体" w:cs="宋体" w:hint="default"/>
        <w:w w:val="100"/>
        <w:sz w:val="17"/>
        <w:szCs w:val="17"/>
        <w:lang w:val="zh-CN" w:eastAsia="zh-CN" w:bidi="zh-CN"/>
      </w:rPr>
    </w:lvl>
    <w:lvl w:ilvl="1">
      <w:start w:val="0"/>
      <w:numFmt w:val="bullet"/>
      <w:lvlText w:val="•"/>
      <w:lvlJc w:val="left"/>
      <w:pPr>
        <w:ind w:left="1364" w:hanging="286"/>
      </w:pPr>
      <w:rPr>
        <w:rFonts w:hint="default"/>
        <w:lang w:val="zh-CN" w:eastAsia="zh-CN" w:bidi="zh-CN"/>
      </w:rPr>
    </w:lvl>
    <w:lvl w:ilvl="2">
      <w:start w:val="0"/>
      <w:numFmt w:val="bullet"/>
      <w:lvlText w:val="•"/>
      <w:lvlJc w:val="left"/>
      <w:pPr>
        <w:ind w:left="2348" w:hanging="286"/>
      </w:pPr>
      <w:rPr>
        <w:rFonts w:hint="default"/>
        <w:lang w:val="zh-CN" w:eastAsia="zh-CN" w:bidi="zh-CN"/>
      </w:rPr>
    </w:lvl>
    <w:lvl w:ilvl="3">
      <w:start w:val="0"/>
      <w:numFmt w:val="bullet"/>
      <w:lvlText w:val="•"/>
      <w:lvlJc w:val="left"/>
      <w:pPr>
        <w:ind w:left="3332" w:hanging="286"/>
      </w:pPr>
      <w:rPr>
        <w:rFonts w:hint="default"/>
        <w:lang w:val="zh-CN" w:eastAsia="zh-CN" w:bidi="zh-CN"/>
      </w:rPr>
    </w:lvl>
    <w:lvl w:ilvl="4">
      <w:start w:val="0"/>
      <w:numFmt w:val="bullet"/>
      <w:lvlText w:val="•"/>
      <w:lvlJc w:val="left"/>
      <w:pPr>
        <w:ind w:left="4316" w:hanging="286"/>
      </w:pPr>
      <w:rPr>
        <w:rFonts w:hint="default"/>
        <w:lang w:val="zh-CN" w:eastAsia="zh-CN" w:bidi="zh-CN"/>
      </w:rPr>
    </w:lvl>
    <w:lvl w:ilvl="5">
      <w:start w:val="0"/>
      <w:numFmt w:val="bullet"/>
      <w:lvlText w:val="•"/>
      <w:lvlJc w:val="left"/>
      <w:pPr>
        <w:ind w:left="5300" w:hanging="286"/>
      </w:pPr>
      <w:rPr>
        <w:rFonts w:hint="default"/>
        <w:lang w:val="zh-CN" w:eastAsia="zh-CN" w:bidi="zh-CN"/>
      </w:rPr>
    </w:lvl>
    <w:lvl w:ilvl="6">
      <w:start w:val="0"/>
      <w:numFmt w:val="bullet"/>
      <w:lvlText w:val="•"/>
      <w:lvlJc w:val="left"/>
      <w:pPr>
        <w:ind w:left="6284" w:hanging="286"/>
      </w:pPr>
      <w:rPr>
        <w:rFonts w:hint="default"/>
        <w:lang w:val="zh-CN" w:eastAsia="zh-CN" w:bidi="zh-CN"/>
      </w:rPr>
    </w:lvl>
    <w:lvl w:ilvl="7">
      <w:start w:val="0"/>
      <w:numFmt w:val="bullet"/>
      <w:lvlText w:val="•"/>
      <w:lvlJc w:val="left"/>
      <w:pPr>
        <w:ind w:left="7268" w:hanging="286"/>
      </w:pPr>
      <w:rPr>
        <w:rFonts w:hint="default"/>
        <w:lang w:val="zh-CN" w:eastAsia="zh-CN" w:bidi="zh-CN"/>
      </w:rPr>
    </w:lvl>
    <w:lvl w:ilvl="8">
      <w:start w:val="0"/>
      <w:numFmt w:val="bullet"/>
      <w:lvlText w:val="•"/>
      <w:lvlJc w:val="left"/>
      <w:pPr>
        <w:ind w:left="8252" w:hanging="286"/>
      </w:pPr>
      <w:rPr>
        <w:rFonts w:hint="default"/>
        <w:lang w:val="zh-CN" w:eastAsia="zh-CN" w:bidi="zh-CN"/>
      </w:rPr>
    </w:lvl>
  </w:abstractNum>
  <w:abstractNum w:abstractNumId="12">
    <w:nsid w:val="60382F6E"/>
    <w:multiLevelType w:val="multilevel"/>
    <w:tmpl w:val="60382F6E"/>
    <w:lvl w:ilvl="0">
      <w:start w:val="5"/>
      <w:numFmt w:val="decimal"/>
      <w:lvlText w:val="%1."/>
      <w:lvlJc w:val="left"/>
      <w:pPr>
        <w:ind w:left="100"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112" w:hanging="191"/>
      </w:pPr>
      <w:rPr>
        <w:rFonts w:hint="default"/>
        <w:lang w:val="zh-CN" w:eastAsia="zh-CN" w:bidi="zh-CN"/>
      </w:rPr>
    </w:lvl>
    <w:lvl w:ilvl="2">
      <w:start w:val="0"/>
      <w:numFmt w:val="bullet"/>
      <w:lvlText w:val="•"/>
      <w:lvlJc w:val="left"/>
      <w:pPr>
        <w:ind w:left="2124" w:hanging="191"/>
      </w:pPr>
      <w:rPr>
        <w:rFonts w:hint="default"/>
        <w:lang w:val="zh-CN" w:eastAsia="zh-CN" w:bidi="zh-CN"/>
      </w:rPr>
    </w:lvl>
    <w:lvl w:ilvl="3">
      <w:start w:val="0"/>
      <w:numFmt w:val="bullet"/>
      <w:lvlText w:val="•"/>
      <w:lvlJc w:val="left"/>
      <w:pPr>
        <w:ind w:left="3136" w:hanging="191"/>
      </w:pPr>
      <w:rPr>
        <w:rFonts w:hint="default"/>
        <w:lang w:val="zh-CN" w:eastAsia="zh-CN" w:bidi="zh-CN"/>
      </w:rPr>
    </w:lvl>
    <w:lvl w:ilvl="4">
      <w:start w:val="0"/>
      <w:numFmt w:val="bullet"/>
      <w:lvlText w:val="•"/>
      <w:lvlJc w:val="left"/>
      <w:pPr>
        <w:ind w:left="4148" w:hanging="191"/>
      </w:pPr>
      <w:rPr>
        <w:rFonts w:hint="default"/>
        <w:lang w:val="zh-CN" w:eastAsia="zh-CN" w:bidi="zh-CN"/>
      </w:rPr>
    </w:lvl>
    <w:lvl w:ilvl="5">
      <w:start w:val="0"/>
      <w:numFmt w:val="bullet"/>
      <w:lvlText w:val="•"/>
      <w:lvlJc w:val="left"/>
      <w:pPr>
        <w:ind w:left="5160" w:hanging="191"/>
      </w:pPr>
      <w:rPr>
        <w:rFonts w:hint="default"/>
        <w:lang w:val="zh-CN" w:eastAsia="zh-CN" w:bidi="zh-CN"/>
      </w:rPr>
    </w:lvl>
    <w:lvl w:ilvl="6">
      <w:start w:val="0"/>
      <w:numFmt w:val="bullet"/>
      <w:lvlText w:val="•"/>
      <w:lvlJc w:val="left"/>
      <w:pPr>
        <w:ind w:left="6172" w:hanging="191"/>
      </w:pPr>
      <w:rPr>
        <w:rFonts w:hint="default"/>
        <w:lang w:val="zh-CN" w:eastAsia="zh-CN" w:bidi="zh-CN"/>
      </w:rPr>
    </w:lvl>
    <w:lvl w:ilvl="7">
      <w:start w:val="0"/>
      <w:numFmt w:val="bullet"/>
      <w:lvlText w:val="•"/>
      <w:lvlJc w:val="left"/>
      <w:pPr>
        <w:ind w:left="7184" w:hanging="191"/>
      </w:pPr>
      <w:rPr>
        <w:rFonts w:hint="default"/>
        <w:lang w:val="zh-CN" w:eastAsia="zh-CN" w:bidi="zh-CN"/>
      </w:rPr>
    </w:lvl>
    <w:lvl w:ilvl="8">
      <w:start w:val="0"/>
      <w:numFmt w:val="bullet"/>
      <w:lvlText w:val="•"/>
      <w:lvlJc w:val="left"/>
      <w:pPr>
        <w:ind w:left="8196" w:hanging="191"/>
      </w:pPr>
      <w:rPr>
        <w:rFonts w:hint="default"/>
        <w:lang w:val="zh-CN" w:eastAsia="zh-CN" w:bidi="zh-CN"/>
      </w:rPr>
    </w:lvl>
  </w:abstractNum>
  <w:abstractNum w:abstractNumId="13">
    <w:nsid w:val="629F7852"/>
    <w:multiLevelType w:val="multilevel"/>
    <w:tmpl w:val="629F7852"/>
    <w:lvl w:ilvl="0">
      <w:start w:val="1"/>
      <w:numFmt w:val="decimal"/>
      <w:lvlText w:val="(%1)"/>
      <w:lvlJc w:val="left"/>
      <w:pPr>
        <w:ind w:left="100" w:hanging="286"/>
        <w:jc w:val="left"/>
      </w:pPr>
      <w:rPr>
        <w:rFonts w:ascii="宋体" w:eastAsia="宋体" w:hAnsi="宋体" w:cs="宋体" w:hint="default"/>
        <w:spacing w:val="-18"/>
        <w:w w:val="100"/>
        <w:sz w:val="17"/>
        <w:szCs w:val="17"/>
        <w:lang w:val="zh-CN" w:eastAsia="zh-CN" w:bidi="zh-CN"/>
      </w:rPr>
    </w:lvl>
    <w:lvl w:ilvl="1">
      <w:start w:val="0"/>
      <w:numFmt w:val="bullet"/>
      <w:lvlText w:val="•"/>
      <w:lvlJc w:val="left"/>
      <w:pPr>
        <w:ind w:left="1112" w:hanging="286"/>
      </w:pPr>
      <w:rPr>
        <w:rFonts w:hint="default"/>
        <w:lang w:val="zh-CN" w:eastAsia="zh-CN" w:bidi="zh-CN"/>
      </w:rPr>
    </w:lvl>
    <w:lvl w:ilvl="2">
      <w:start w:val="0"/>
      <w:numFmt w:val="bullet"/>
      <w:lvlText w:val="•"/>
      <w:lvlJc w:val="left"/>
      <w:pPr>
        <w:ind w:left="2124" w:hanging="286"/>
      </w:pPr>
      <w:rPr>
        <w:rFonts w:hint="default"/>
        <w:lang w:val="zh-CN" w:eastAsia="zh-CN" w:bidi="zh-CN"/>
      </w:rPr>
    </w:lvl>
    <w:lvl w:ilvl="3">
      <w:start w:val="0"/>
      <w:numFmt w:val="bullet"/>
      <w:lvlText w:val="•"/>
      <w:lvlJc w:val="left"/>
      <w:pPr>
        <w:ind w:left="3136" w:hanging="286"/>
      </w:pPr>
      <w:rPr>
        <w:rFonts w:hint="default"/>
        <w:lang w:val="zh-CN" w:eastAsia="zh-CN" w:bidi="zh-CN"/>
      </w:rPr>
    </w:lvl>
    <w:lvl w:ilvl="4">
      <w:start w:val="0"/>
      <w:numFmt w:val="bullet"/>
      <w:lvlText w:val="•"/>
      <w:lvlJc w:val="left"/>
      <w:pPr>
        <w:ind w:left="4148" w:hanging="286"/>
      </w:pPr>
      <w:rPr>
        <w:rFonts w:hint="default"/>
        <w:lang w:val="zh-CN" w:eastAsia="zh-CN" w:bidi="zh-CN"/>
      </w:rPr>
    </w:lvl>
    <w:lvl w:ilvl="5">
      <w:start w:val="0"/>
      <w:numFmt w:val="bullet"/>
      <w:lvlText w:val="•"/>
      <w:lvlJc w:val="left"/>
      <w:pPr>
        <w:ind w:left="5160" w:hanging="286"/>
      </w:pPr>
      <w:rPr>
        <w:rFonts w:hint="default"/>
        <w:lang w:val="zh-CN" w:eastAsia="zh-CN" w:bidi="zh-CN"/>
      </w:rPr>
    </w:lvl>
    <w:lvl w:ilvl="6">
      <w:start w:val="0"/>
      <w:numFmt w:val="bullet"/>
      <w:lvlText w:val="•"/>
      <w:lvlJc w:val="left"/>
      <w:pPr>
        <w:ind w:left="6172" w:hanging="286"/>
      </w:pPr>
      <w:rPr>
        <w:rFonts w:hint="default"/>
        <w:lang w:val="zh-CN" w:eastAsia="zh-CN" w:bidi="zh-CN"/>
      </w:rPr>
    </w:lvl>
    <w:lvl w:ilvl="7">
      <w:start w:val="0"/>
      <w:numFmt w:val="bullet"/>
      <w:lvlText w:val="•"/>
      <w:lvlJc w:val="left"/>
      <w:pPr>
        <w:ind w:left="7184" w:hanging="286"/>
      </w:pPr>
      <w:rPr>
        <w:rFonts w:hint="default"/>
        <w:lang w:val="zh-CN" w:eastAsia="zh-CN" w:bidi="zh-CN"/>
      </w:rPr>
    </w:lvl>
    <w:lvl w:ilvl="8">
      <w:start w:val="0"/>
      <w:numFmt w:val="bullet"/>
      <w:lvlText w:val="•"/>
      <w:lvlJc w:val="left"/>
      <w:pPr>
        <w:ind w:left="8196" w:hanging="286"/>
      </w:pPr>
      <w:rPr>
        <w:rFonts w:hint="default"/>
        <w:lang w:val="zh-CN" w:eastAsia="zh-CN" w:bidi="zh-CN"/>
      </w:rPr>
    </w:lvl>
  </w:abstractNum>
  <w:abstractNum w:abstractNumId="14">
    <w:nsid w:val="77ECEA79"/>
    <w:multiLevelType w:val="multilevel"/>
    <w:tmpl w:val="77ECEA79"/>
    <w:lvl w:ilvl="0">
      <w:start w:val="10"/>
      <w:numFmt w:val="decimal"/>
      <w:lvlText w:val="%1."/>
      <w:lvlJc w:val="left"/>
      <w:pPr>
        <w:ind w:left="386" w:hanging="286"/>
        <w:jc w:val="left"/>
      </w:pPr>
      <w:rPr>
        <w:rFonts w:ascii="宋体" w:eastAsia="宋体" w:hAnsi="宋体" w:cs="宋体" w:hint="default"/>
        <w:w w:val="100"/>
        <w:sz w:val="17"/>
        <w:szCs w:val="17"/>
        <w:lang w:val="zh-CN" w:eastAsia="zh-CN" w:bidi="zh-CN"/>
      </w:rPr>
    </w:lvl>
    <w:lvl w:ilvl="1">
      <w:start w:val="0"/>
      <w:numFmt w:val="bullet"/>
      <w:lvlText w:val="•"/>
      <w:lvlJc w:val="left"/>
      <w:pPr>
        <w:ind w:left="1364" w:hanging="286"/>
      </w:pPr>
      <w:rPr>
        <w:rFonts w:hint="default"/>
        <w:lang w:val="zh-CN" w:eastAsia="zh-CN" w:bidi="zh-CN"/>
      </w:rPr>
    </w:lvl>
    <w:lvl w:ilvl="2">
      <w:start w:val="0"/>
      <w:numFmt w:val="bullet"/>
      <w:lvlText w:val="•"/>
      <w:lvlJc w:val="left"/>
      <w:pPr>
        <w:ind w:left="2348" w:hanging="286"/>
      </w:pPr>
      <w:rPr>
        <w:rFonts w:hint="default"/>
        <w:lang w:val="zh-CN" w:eastAsia="zh-CN" w:bidi="zh-CN"/>
      </w:rPr>
    </w:lvl>
    <w:lvl w:ilvl="3">
      <w:start w:val="0"/>
      <w:numFmt w:val="bullet"/>
      <w:lvlText w:val="•"/>
      <w:lvlJc w:val="left"/>
      <w:pPr>
        <w:ind w:left="3332" w:hanging="286"/>
      </w:pPr>
      <w:rPr>
        <w:rFonts w:hint="default"/>
        <w:lang w:val="zh-CN" w:eastAsia="zh-CN" w:bidi="zh-CN"/>
      </w:rPr>
    </w:lvl>
    <w:lvl w:ilvl="4">
      <w:start w:val="0"/>
      <w:numFmt w:val="bullet"/>
      <w:lvlText w:val="•"/>
      <w:lvlJc w:val="left"/>
      <w:pPr>
        <w:ind w:left="4316" w:hanging="286"/>
      </w:pPr>
      <w:rPr>
        <w:rFonts w:hint="default"/>
        <w:lang w:val="zh-CN" w:eastAsia="zh-CN" w:bidi="zh-CN"/>
      </w:rPr>
    </w:lvl>
    <w:lvl w:ilvl="5">
      <w:start w:val="0"/>
      <w:numFmt w:val="bullet"/>
      <w:lvlText w:val="•"/>
      <w:lvlJc w:val="left"/>
      <w:pPr>
        <w:ind w:left="5300" w:hanging="286"/>
      </w:pPr>
      <w:rPr>
        <w:rFonts w:hint="default"/>
        <w:lang w:val="zh-CN" w:eastAsia="zh-CN" w:bidi="zh-CN"/>
      </w:rPr>
    </w:lvl>
    <w:lvl w:ilvl="6">
      <w:start w:val="0"/>
      <w:numFmt w:val="bullet"/>
      <w:lvlText w:val="•"/>
      <w:lvlJc w:val="left"/>
      <w:pPr>
        <w:ind w:left="6284" w:hanging="286"/>
      </w:pPr>
      <w:rPr>
        <w:rFonts w:hint="default"/>
        <w:lang w:val="zh-CN" w:eastAsia="zh-CN" w:bidi="zh-CN"/>
      </w:rPr>
    </w:lvl>
    <w:lvl w:ilvl="7">
      <w:start w:val="0"/>
      <w:numFmt w:val="bullet"/>
      <w:lvlText w:val="•"/>
      <w:lvlJc w:val="left"/>
      <w:pPr>
        <w:ind w:left="7268" w:hanging="286"/>
      </w:pPr>
      <w:rPr>
        <w:rFonts w:hint="default"/>
        <w:lang w:val="zh-CN" w:eastAsia="zh-CN" w:bidi="zh-CN"/>
      </w:rPr>
    </w:lvl>
    <w:lvl w:ilvl="8">
      <w:start w:val="0"/>
      <w:numFmt w:val="bullet"/>
      <w:lvlText w:val="•"/>
      <w:lvlJc w:val="left"/>
      <w:pPr>
        <w:ind w:left="8252" w:hanging="286"/>
      </w:pPr>
      <w:rPr>
        <w:rFonts w:hint="default"/>
        <w:lang w:val="zh-CN" w:eastAsia="zh-CN" w:bidi="zh-CN"/>
      </w:rPr>
    </w:lvl>
  </w:abstractNum>
  <w:abstractNum w:abstractNumId="15">
    <w:nsid w:val="7C246926"/>
    <w:multiLevelType w:val="multilevel"/>
    <w:tmpl w:val="7C246926"/>
    <w:lvl w:ilvl="0">
      <w:start w:val="9"/>
      <w:numFmt w:val="decimal"/>
      <w:lvlText w:val="%1."/>
      <w:lvlJc w:val="left"/>
      <w:pPr>
        <w:ind w:left="291"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292" w:hanging="191"/>
      </w:pPr>
      <w:rPr>
        <w:rFonts w:hint="default"/>
        <w:lang w:val="zh-CN" w:eastAsia="zh-CN" w:bidi="zh-CN"/>
      </w:rPr>
    </w:lvl>
    <w:lvl w:ilvl="2">
      <w:start w:val="0"/>
      <w:numFmt w:val="bullet"/>
      <w:lvlText w:val="•"/>
      <w:lvlJc w:val="left"/>
      <w:pPr>
        <w:ind w:left="2284" w:hanging="191"/>
      </w:pPr>
      <w:rPr>
        <w:rFonts w:hint="default"/>
        <w:lang w:val="zh-CN" w:eastAsia="zh-CN" w:bidi="zh-CN"/>
      </w:rPr>
    </w:lvl>
    <w:lvl w:ilvl="3">
      <w:start w:val="0"/>
      <w:numFmt w:val="bullet"/>
      <w:lvlText w:val="•"/>
      <w:lvlJc w:val="left"/>
      <w:pPr>
        <w:ind w:left="3276" w:hanging="191"/>
      </w:pPr>
      <w:rPr>
        <w:rFonts w:hint="default"/>
        <w:lang w:val="zh-CN" w:eastAsia="zh-CN" w:bidi="zh-CN"/>
      </w:rPr>
    </w:lvl>
    <w:lvl w:ilvl="4">
      <w:start w:val="0"/>
      <w:numFmt w:val="bullet"/>
      <w:lvlText w:val="•"/>
      <w:lvlJc w:val="left"/>
      <w:pPr>
        <w:ind w:left="4268" w:hanging="191"/>
      </w:pPr>
      <w:rPr>
        <w:rFonts w:hint="default"/>
        <w:lang w:val="zh-CN" w:eastAsia="zh-CN" w:bidi="zh-CN"/>
      </w:rPr>
    </w:lvl>
    <w:lvl w:ilvl="5">
      <w:start w:val="0"/>
      <w:numFmt w:val="bullet"/>
      <w:lvlText w:val="•"/>
      <w:lvlJc w:val="left"/>
      <w:pPr>
        <w:ind w:left="5260" w:hanging="191"/>
      </w:pPr>
      <w:rPr>
        <w:rFonts w:hint="default"/>
        <w:lang w:val="zh-CN" w:eastAsia="zh-CN" w:bidi="zh-CN"/>
      </w:rPr>
    </w:lvl>
    <w:lvl w:ilvl="6">
      <w:start w:val="0"/>
      <w:numFmt w:val="bullet"/>
      <w:lvlText w:val="•"/>
      <w:lvlJc w:val="left"/>
      <w:pPr>
        <w:ind w:left="6252" w:hanging="191"/>
      </w:pPr>
      <w:rPr>
        <w:rFonts w:hint="default"/>
        <w:lang w:val="zh-CN" w:eastAsia="zh-CN" w:bidi="zh-CN"/>
      </w:rPr>
    </w:lvl>
    <w:lvl w:ilvl="7">
      <w:start w:val="0"/>
      <w:numFmt w:val="bullet"/>
      <w:lvlText w:val="•"/>
      <w:lvlJc w:val="left"/>
      <w:pPr>
        <w:ind w:left="7244" w:hanging="191"/>
      </w:pPr>
      <w:rPr>
        <w:rFonts w:hint="default"/>
        <w:lang w:val="zh-CN" w:eastAsia="zh-CN" w:bidi="zh-CN"/>
      </w:rPr>
    </w:lvl>
    <w:lvl w:ilvl="8">
      <w:start w:val="0"/>
      <w:numFmt w:val="bullet"/>
      <w:lvlText w:val="•"/>
      <w:lvlJc w:val="left"/>
      <w:pPr>
        <w:ind w:left="8236" w:hanging="191"/>
      </w:pPr>
      <w:rPr>
        <w:rFonts w:hint="default"/>
        <w:lang w:val="zh-CN" w:eastAsia="zh-CN" w:bidi="zh-CN"/>
      </w:rPr>
    </w:lvl>
  </w:abstractNum>
  <w:abstractNum w:abstractNumId="16">
    <w:nsid w:val="7DEC2089"/>
    <w:multiLevelType w:val="multilevel"/>
    <w:tmpl w:val="7DEC2089"/>
    <w:lvl w:ilvl="0">
      <w:start w:val="15"/>
      <w:numFmt w:val="decimal"/>
      <w:lvlText w:val="%1."/>
      <w:lvlJc w:val="left"/>
      <w:pPr>
        <w:ind w:left="386" w:hanging="286"/>
        <w:jc w:val="left"/>
      </w:pPr>
      <w:rPr>
        <w:rFonts w:ascii="宋体" w:eastAsia="宋体" w:hAnsi="宋体" w:cs="宋体" w:hint="default"/>
        <w:w w:val="100"/>
        <w:sz w:val="17"/>
        <w:szCs w:val="17"/>
        <w:lang w:val="zh-CN" w:eastAsia="zh-CN" w:bidi="zh-CN"/>
      </w:rPr>
    </w:lvl>
    <w:lvl w:ilvl="1">
      <w:start w:val="0"/>
      <w:numFmt w:val="bullet"/>
      <w:lvlText w:val="•"/>
      <w:lvlJc w:val="left"/>
      <w:pPr>
        <w:ind w:left="1364" w:hanging="286"/>
      </w:pPr>
      <w:rPr>
        <w:rFonts w:hint="default"/>
        <w:lang w:val="zh-CN" w:eastAsia="zh-CN" w:bidi="zh-CN"/>
      </w:rPr>
    </w:lvl>
    <w:lvl w:ilvl="2">
      <w:start w:val="0"/>
      <w:numFmt w:val="bullet"/>
      <w:lvlText w:val="•"/>
      <w:lvlJc w:val="left"/>
      <w:pPr>
        <w:ind w:left="2348" w:hanging="286"/>
      </w:pPr>
      <w:rPr>
        <w:rFonts w:hint="default"/>
        <w:lang w:val="zh-CN" w:eastAsia="zh-CN" w:bidi="zh-CN"/>
      </w:rPr>
    </w:lvl>
    <w:lvl w:ilvl="3">
      <w:start w:val="0"/>
      <w:numFmt w:val="bullet"/>
      <w:lvlText w:val="•"/>
      <w:lvlJc w:val="left"/>
      <w:pPr>
        <w:ind w:left="3332" w:hanging="286"/>
      </w:pPr>
      <w:rPr>
        <w:rFonts w:hint="default"/>
        <w:lang w:val="zh-CN" w:eastAsia="zh-CN" w:bidi="zh-CN"/>
      </w:rPr>
    </w:lvl>
    <w:lvl w:ilvl="4">
      <w:start w:val="0"/>
      <w:numFmt w:val="bullet"/>
      <w:lvlText w:val="•"/>
      <w:lvlJc w:val="left"/>
      <w:pPr>
        <w:ind w:left="4316" w:hanging="286"/>
      </w:pPr>
      <w:rPr>
        <w:rFonts w:hint="default"/>
        <w:lang w:val="zh-CN" w:eastAsia="zh-CN" w:bidi="zh-CN"/>
      </w:rPr>
    </w:lvl>
    <w:lvl w:ilvl="5">
      <w:start w:val="0"/>
      <w:numFmt w:val="bullet"/>
      <w:lvlText w:val="•"/>
      <w:lvlJc w:val="left"/>
      <w:pPr>
        <w:ind w:left="5300" w:hanging="286"/>
      </w:pPr>
      <w:rPr>
        <w:rFonts w:hint="default"/>
        <w:lang w:val="zh-CN" w:eastAsia="zh-CN" w:bidi="zh-CN"/>
      </w:rPr>
    </w:lvl>
    <w:lvl w:ilvl="6">
      <w:start w:val="0"/>
      <w:numFmt w:val="bullet"/>
      <w:lvlText w:val="•"/>
      <w:lvlJc w:val="left"/>
      <w:pPr>
        <w:ind w:left="6284" w:hanging="286"/>
      </w:pPr>
      <w:rPr>
        <w:rFonts w:hint="default"/>
        <w:lang w:val="zh-CN" w:eastAsia="zh-CN" w:bidi="zh-CN"/>
      </w:rPr>
    </w:lvl>
    <w:lvl w:ilvl="7">
      <w:start w:val="0"/>
      <w:numFmt w:val="bullet"/>
      <w:lvlText w:val="•"/>
      <w:lvlJc w:val="left"/>
      <w:pPr>
        <w:ind w:left="7268" w:hanging="286"/>
      </w:pPr>
      <w:rPr>
        <w:rFonts w:hint="default"/>
        <w:lang w:val="zh-CN" w:eastAsia="zh-CN" w:bidi="zh-CN"/>
      </w:rPr>
    </w:lvl>
    <w:lvl w:ilvl="8">
      <w:start w:val="0"/>
      <w:numFmt w:val="bullet"/>
      <w:lvlText w:val="•"/>
      <w:lvlJc w:val="left"/>
      <w:pPr>
        <w:ind w:left="8252" w:hanging="286"/>
      </w:pPr>
      <w:rPr>
        <w:rFonts w:hint="default"/>
        <w:lang w:val="zh-CN" w:eastAsia="zh-CN" w:bidi="zh-CN"/>
      </w:rPr>
    </w:lvl>
  </w:abstractNum>
  <w:num w:numId="1">
    <w:abstractNumId w:val="6"/>
  </w:num>
  <w:num w:numId="2">
    <w:abstractNumId w:val="5"/>
  </w:num>
  <w:num w:numId="3">
    <w:abstractNumId w:val="2"/>
  </w:num>
  <w:num w:numId="4">
    <w:abstractNumId w:val="10"/>
  </w:num>
  <w:num w:numId="5">
    <w:abstractNumId w:val="12"/>
  </w:num>
  <w:num w:numId="6">
    <w:abstractNumId w:val="7"/>
  </w:num>
  <w:num w:numId="7">
    <w:abstractNumId w:val="9"/>
  </w:num>
  <w:num w:numId="8">
    <w:abstractNumId w:val="3"/>
  </w:num>
  <w:num w:numId="9">
    <w:abstractNumId w:val="15"/>
  </w:num>
  <w:num w:numId="10">
    <w:abstractNumId w:val="14"/>
  </w:num>
  <w:num w:numId="11">
    <w:abstractNumId w:val="4"/>
  </w:num>
  <w:num w:numId="12">
    <w:abstractNumId w:val="13"/>
  </w:num>
  <w:num w:numId="13">
    <w:abstractNumId w:val="1"/>
  </w:num>
  <w:num w:numId="14">
    <w:abstractNumId w:val="8"/>
  </w:num>
  <w:num w:numId="15">
    <w:abstractNumId w:val="0"/>
  </w:num>
  <w:num w:numId="16">
    <w:abstractNumId w:val="11"/>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D88501B"/>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宋体" w:eastAsia="宋体" w:hAnsi="宋体" w:cs="宋体"/>
      <w:sz w:val="22"/>
      <w:szCs w:val="22"/>
      <w:lang w:val="zh-CN" w:eastAsia="zh-CN" w:bidi="zh-CN"/>
    </w:rPr>
  </w:style>
  <w:style w:type="paragraph" w:styleId="Heading1">
    <w:name w:val="heading 1"/>
    <w:basedOn w:val="Normal"/>
    <w:next w:val="Normal"/>
    <w:uiPriority w:val="1"/>
    <w:qFormat/>
    <w:pPr>
      <w:spacing w:before="2"/>
      <w:ind w:left="100"/>
      <w:outlineLvl w:val="1"/>
    </w:pPr>
    <w:rPr>
      <w:rFonts w:ascii="宋体" w:eastAsia="宋体" w:hAnsi="宋体" w:cs="宋体"/>
      <w:sz w:val="20"/>
      <w:szCs w:val="20"/>
      <w:lang w:val="zh-CN" w:eastAsia="zh-CN" w:bidi="zh-CN"/>
    </w:rPr>
  </w:style>
  <w:style w:type="character" w:default="1" w:styleId="DefaultParagraphFont">
    <w:name w:val="Default Paragraph Font"/>
    <w:uiPriority w:val="1"/>
    <w:semiHidden/>
    <w:unhideWhenUsed/>
    <w:qFormat/>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ind w:left="100"/>
    </w:pPr>
    <w:rPr>
      <w:rFonts w:ascii="宋体" w:eastAsia="宋体" w:hAnsi="宋体" w:cs="宋体"/>
      <w:sz w:val="19"/>
      <w:szCs w:val="19"/>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ind w:left="100"/>
    </w:pPr>
    <w:rPr>
      <w:rFonts w:ascii="宋体" w:eastAsia="宋体" w:hAnsi="宋体" w:cs="宋体"/>
      <w:lang w:val="zh-CN" w:eastAsia="zh-CN" w:bidi="zh-CN"/>
    </w:rPr>
  </w:style>
  <w:style w:type="paragraph" w:customStyle="1" w:styleId="TableParagraph">
    <w:name w:val="Table Paragraph"/>
    <w:basedOn w:val="Normal"/>
    <w:uiPriority w:val="1"/>
    <w:qFormat/>
    <w:rPr>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2020-02-20T05:54:00Z</dcterms:created>
  <dcterms:modified xsi:type="dcterms:W3CDTF">2020-02-20T05:54:18Z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2009-03-05T00:00:00Z</vt:filetime>
  </property>
  <property fmtid="{D5CDD505-2E9C-101B-9397-08002B2CF9AE}" pid="3" name="Creator">
    <vt:lpwstr>Aspose Ltd.</vt:lpwstr>
  </property>
  <property fmtid="{D5CDD505-2E9C-101B-9397-08002B2CF9AE}" pid="4" name="KSOProductBuildVer">
    <vt:lpwstr>2052-10.1.0.7698</vt:lpwstr>
  </property>
  <property fmtid="{D5CDD505-2E9C-101B-9397-08002B2CF9AE}" pid="5" name="LastSaved">
    <vt:filetime>2020-02-20T00:00:00Z</vt:filetime>
  </property>
</Properties>
</file>